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C4" w:rsidRPr="004460C0" w:rsidRDefault="004633C4" w:rsidP="004633C4">
      <w:pPr>
        <w:spacing w:after="0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4633C4" w:rsidRPr="004460C0" w:rsidTr="00582366">
        <w:trPr>
          <w:trHeight w:val="993"/>
        </w:trPr>
        <w:tc>
          <w:tcPr>
            <w:tcW w:w="9648" w:type="dxa"/>
            <w:vAlign w:val="center"/>
          </w:tcPr>
          <w:p w:rsidR="004633C4" w:rsidRPr="004460C0" w:rsidRDefault="004633C4" w:rsidP="00582366">
            <w:pPr>
              <w:spacing w:after="0"/>
              <w:rPr>
                <w:rFonts w:ascii="Times New Roman" w:eastAsia="MS Mincho" w:hAnsi="Times New Roman"/>
                <w:b/>
                <w:bCs/>
                <w:spacing w:val="4"/>
                <w:sz w:val="24"/>
                <w:szCs w:val="24"/>
                <w:lang w:val="sq-AL"/>
              </w:rPr>
            </w:pPr>
          </w:p>
          <w:p w:rsidR="004633C4" w:rsidRPr="004460C0" w:rsidRDefault="004633C4" w:rsidP="00582366">
            <w:pPr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</w:pPr>
            <w:r>
              <w:rPr>
                <w:rFonts w:ascii="Times New Roman" w:eastAsia="MS Mincho" w:hAnsi="Times New Roman"/>
                <w:noProof/>
                <w:sz w:val="18"/>
                <w:szCs w:val="18"/>
              </w:rPr>
              <w:t xml:space="preserve">         </w:t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733425" cy="742950"/>
                  <wp:effectExtent l="0" t="0" r="9525" b="0"/>
                  <wp:docPr id="2" name="Picture 2" descr="flamuri_stema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muri_stema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         </w:t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</w:t>
            </w:r>
            <w:r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           </w:t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  <w:lang w:val="sq-AL"/>
              </w:rPr>
              <w:t xml:space="preserve">      </w:t>
            </w:r>
            <w:r w:rsidRPr="004460C0">
              <w:rPr>
                <w:rFonts w:ascii="Times New Roman" w:eastAsia="MS Mincho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504825" cy="742950"/>
                  <wp:effectExtent l="0" t="0" r="9525" b="0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3C4" w:rsidRPr="00A91A78" w:rsidRDefault="004633C4" w:rsidP="00582366">
            <w:pPr>
              <w:spacing w:after="0" w:line="240" w:lineRule="auto"/>
              <w:rPr>
                <w:rFonts w:ascii="Times New Roman" w:eastAsia="MS Mincho" w:hAnsi="Times New Roman"/>
                <w:noProof/>
                <w:sz w:val="20"/>
                <w:szCs w:val="20"/>
                <w:lang w:val="sq-AL"/>
              </w:rPr>
            </w:pP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REPUBLIKA E KOSOVËS                                                                                             </w:t>
            </w:r>
            <w:r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</w:t>
            </w: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 KOMUNA E LIPJANIT </w:t>
            </w:r>
          </w:p>
          <w:p w:rsidR="004633C4" w:rsidRPr="00A91A78" w:rsidRDefault="004633C4" w:rsidP="00582366">
            <w:pPr>
              <w:spacing w:after="0" w:line="240" w:lineRule="auto"/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</w:pP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REPUBLIKA KOSOVA                                                                                                   </w:t>
            </w:r>
            <w:r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        </w:t>
            </w: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OPŠTINA LIPLJAN </w:t>
            </w:r>
          </w:p>
          <w:p w:rsidR="004633C4" w:rsidRPr="00A91A78" w:rsidRDefault="004633C4" w:rsidP="00582366">
            <w:pPr>
              <w:spacing w:after="0" w:line="240" w:lineRule="auto"/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</w:pP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REPUBLIC OF KOSOVO                                                               </w:t>
            </w:r>
            <w:r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                       </w:t>
            </w:r>
            <w:r w:rsidRPr="00A91A78">
              <w:rPr>
                <w:rFonts w:ascii="Times New Roman" w:eastAsia="MS Mincho" w:hAnsi="Times New Roman"/>
                <w:b/>
                <w:noProof/>
                <w:sz w:val="20"/>
                <w:szCs w:val="20"/>
                <w:lang w:val="sq-AL"/>
              </w:rPr>
              <w:t xml:space="preserve">  MUNICIPALITY OF LIPJAN </w:t>
            </w:r>
          </w:p>
          <w:p w:rsidR="004633C4" w:rsidRPr="004460C0" w:rsidRDefault="004633C4" w:rsidP="00582366">
            <w:pPr>
              <w:spacing w:after="0"/>
              <w:ind w:left="-90"/>
              <w:jc w:val="center"/>
              <w:rPr>
                <w:rFonts w:ascii="Times New Roman" w:hAnsi="Times New Roman"/>
              </w:rPr>
            </w:pPr>
          </w:p>
        </w:tc>
      </w:tr>
      <w:tr w:rsidR="004633C4" w:rsidRPr="004460C0" w:rsidTr="00582366">
        <w:tc>
          <w:tcPr>
            <w:tcW w:w="9648" w:type="dxa"/>
            <w:vAlign w:val="center"/>
          </w:tcPr>
          <w:p w:rsidR="004633C4" w:rsidRPr="004460C0" w:rsidRDefault="004633C4" w:rsidP="00582366">
            <w:pPr>
              <w:spacing w:after="0"/>
              <w:ind w:left="-90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sq-AL"/>
              </w:rPr>
            </w:pPr>
            <w:r w:rsidRPr="004460C0">
              <w:rPr>
                <w:rFonts w:ascii="Times New Roman" w:eastAsia="MS Mincho" w:hAnsi="Times New Roman"/>
                <w:b/>
                <w:bCs/>
                <w:sz w:val="24"/>
                <w:szCs w:val="24"/>
                <w:lang w:val="sq-AL"/>
              </w:rPr>
              <w:t>_______________________________________________________________________________</w:t>
            </w:r>
          </w:p>
        </w:tc>
      </w:tr>
    </w:tbl>
    <w:p w:rsidR="004633C4" w:rsidRPr="004460C0" w:rsidRDefault="004633C4" w:rsidP="004633C4">
      <w:pPr>
        <w:spacing w:after="0"/>
        <w:jc w:val="center"/>
        <w:rPr>
          <w:rFonts w:ascii="Times New Roman" w:eastAsia="Times New Roman" w:hAnsi="Times New Roman"/>
          <w:sz w:val="24"/>
          <w:szCs w:val="24"/>
          <w:highlight w:val="lightGray"/>
          <w:lang w:val="sq-AL"/>
        </w:rPr>
      </w:pPr>
    </w:p>
    <w:p w:rsidR="004633C4" w:rsidRPr="004460C0" w:rsidRDefault="004633C4" w:rsidP="004633C4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4633C4" w:rsidRPr="00153955" w:rsidRDefault="004633C4" w:rsidP="004633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4633C4" w:rsidRPr="00153955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153955">
        <w:rPr>
          <w:rFonts w:ascii="Times New Roman" w:hAnsi="Times New Roman"/>
          <w:b/>
          <w:sz w:val="24"/>
          <w:szCs w:val="24"/>
          <w:lang w:val="sq-AL"/>
        </w:rPr>
        <w:t>Komuna e Lipjanit</w:t>
      </w:r>
      <w:r w:rsidRPr="00153955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Pr="00153955">
        <w:rPr>
          <w:rFonts w:ascii="Times New Roman" w:eastAsia="Times New Roman" w:hAnsi="Times New Roman"/>
          <w:b/>
          <w:sz w:val="24"/>
          <w:szCs w:val="24"/>
          <w:lang w:val="sq-AL"/>
        </w:rPr>
        <w:br/>
      </w:r>
      <w:r w:rsidRPr="00153955">
        <w:rPr>
          <w:rFonts w:ascii="Times New Roman" w:eastAsia="Times New Roman" w:hAnsi="Times New Roman"/>
          <w:b/>
          <w:sz w:val="24"/>
          <w:szCs w:val="24"/>
          <w:lang w:val="sq-AL"/>
        </w:rPr>
        <w:br/>
      </w: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14519C">
        <w:rPr>
          <w:rFonts w:ascii="Times New Roman" w:eastAsia="Times New Roman" w:hAnsi="Times New Roman"/>
          <w:sz w:val="24"/>
          <w:szCs w:val="24"/>
          <w:lang w:val="sq-AL"/>
        </w:rPr>
        <w:br/>
        <w:t xml:space="preserve">Thirrja për aplikim- </w:t>
      </w:r>
      <w:r w:rsidRPr="0014519C">
        <w:rPr>
          <w:rFonts w:ascii="Times New Roman" w:hAnsi="Times New Roman"/>
          <w:sz w:val="24"/>
          <w:szCs w:val="24"/>
          <w:lang w:val="sq-AL"/>
        </w:rPr>
        <w:t>që programi i punës i të cilave është i fokusuar në fushën e</w:t>
      </w: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14519C">
        <w:rPr>
          <w:rFonts w:ascii="Times New Roman" w:hAnsi="Times New Roman"/>
          <w:sz w:val="24"/>
          <w:szCs w:val="24"/>
          <w:lang w:val="sq-AL"/>
        </w:rPr>
        <w:t xml:space="preserve"> Kultu</w:t>
      </w:r>
      <w:r>
        <w:rPr>
          <w:rFonts w:ascii="Times New Roman" w:hAnsi="Times New Roman"/>
          <w:sz w:val="24"/>
          <w:szCs w:val="24"/>
          <w:lang w:val="sq-AL"/>
        </w:rPr>
        <w:t>rës dhe Rinisë</w:t>
      </w:r>
      <w:r w:rsidRPr="0014519C">
        <w:rPr>
          <w:rFonts w:ascii="Times New Roman" w:hAnsi="Times New Roman"/>
          <w:sz w:val="24"/>
          <w:szCs w:val="24"/>
          <w:lang w:val="sq-AL"/>
        </w:rPr>
        <w:t xml:space="preserve">  të aplikojnë për mbështetje financiare për </w:t>
      </w:r>
      <w:r>
        <w:rPr>
          <w:rFonts w:ascii="Times New Roman" w:hAnsi="Times New Roman"/>
          <w:sz w:val="24"/>
          <w:szCs w:val="24"/>
          <w:lang w:val="sq-AL"/>
        </w:rPr>
        <w:t>aktivitete</w:t>
      </w:r>
      <w:r w:rsidRPr="0014519C">
        <w:rPr>
          <w:rFonts w:ascii="Times New Roman" w:hAnsi="Times New Roman"/>
          <w:sz w:val="24"/>
          <w:szCs w:val="24"/>
          <w:lang w:val="sq-AL"/>
        </w:rPr>
        <w:t xml:space="preserve"> që kontribuojnë në këtë objektivë</w:t>
      </w: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14519C" w:rsidRDefault="004633C4" w:rsidP="00463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4633C4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4633C4">
        <w:rPr>
          <w:rFonts w:ascii="Times New Roman" w:eastAsia="Times New Roman" w:hAnsi="Times New Roman"/>
          <w:b/>
          <w:sz w:val="24"/>
          <w:szCs w:val="24"/>
          <w:lang w:val="sq-AL"/>
        </w:rPr>
        <w:t>“RINIA FEST- LIPJAN 2025”</w:t>
      </w:r>
    </w:p>
    <w:p w:rsidR="004633C4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/>
          <w:b/>
          <w:sz w:val="24"/>
          <w:szCs w:val="24"/>
          <w:lang w:val="sq-AL"/>
        </w:rPr>
        <w:t>UDHËZUES PËR APLIKANT</w:t>
      </w:r>
    </w:p>
    <w:p w:rsidR="004633C4" w:rsidRPr="005D416E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4633C4" w:rsidRPr="0023594A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23594A">
        <w:rPr>
          <w:rFonts w:ascii="Times New Roman" w:eastAsia="Times New Roman" w:hAnsi="Times New Roman"/>
          <w:sz w:val="24"/>
          <w:szCs w:val="24"/>
          <w:lang w:val="sq-AL"/>
        </w:rPr>
        <w:t xml:space="preserve">Sipas  Rregullores  </w:t>
      </w:r>
      <w:r w:rsidRPr="005D416E">
        <w:rPr>
          <w:rFonts w:ascii="Times New Roman" w:eastAsia="Times New Roman" w:hAnsi="Times New Roman"/>
          <w:b/>
          <w:sz w:val="24"/>
          <w:szCs w:val="24"/>
          <w:lang w:val="sq-AL"/>
        </w:rPr>
        <w:t>MF - NR – 04/2017 mbi Kriteret, Standartet dhe Procedurat e Financimit  Publik të OJQ-ve</w:t>
      </w: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14519C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14519C" w:rsidRDefault="00F40742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Data e hapjes së thirrjes</w:t>
      </w:r>
      <w:r w:rsidRPr="00F40742">
        <w:rPr>
          <w:rFonts w:ascii="Times New Roman" w:eastAsia="Times New Roman" w:hAnsi="Times New Roman"/>
          <w:b/>
          <w:sz w:val="24"/>
          <w:szCs w:val="24"/>
          <w:lang w:val="sq-AL"/>
        </w:rPr>
        <w:t>:02.05</w:t>
      </w:r>
      <w:r w:rsidR="004633C4">
        <w:rPr>
          <w:rFonts w:ascii="Times New Roman" w:eastAsia="Times New Roman" w:hAnsi="Times New Roman"/>
          <w:b/>
          <w:sz w:val="24"/>
          <w:szCs w:val="24"/>
          <w:lang w:val="sq-AL"/>
        </w:rPr>
        <w:t>.2025</w:t>
      </w:r>
    </w:p>
    <w:p w:rsidR="004633C4" w:rsidRPr="0014519C" w:rsidRDefault="004633C4" w:rsidP="00463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Pr="0014519C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4633C4" w:rsidRDefault="004633C4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14519C">
        <w:rPr>
          <w:rFonts w:ascii="Times New Roman" w:eastAsia="Times New Roman" w:hAnsi="Times New Roman"/>
          <w:sz w:val="24"/>
          <w:szCs w:val="24"/>
          <w:lang w:val="sq-AL"/>
        </w:rPr>
        <w:t>Afati i fundit për dorëzimin e aplikacioneve: </w:t>
      </w:r>
      <w:r w:rsidR="00F40742">
        <w:rPr>
          <w:rFonts w:ascii="Times New Roman" w:eastAsia="Times New Roman" w:hAnsi="Times New Roman"/>
          <w:b/>
          <w:sz w:val="24"/>
          <w:szCs w:val="24"/>
          <w:lang w:val="sq-AL"/>
        </w:rPr>
        <w:t>23.05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.2025</w:t>
      </w: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Default="005D374C" w:rsidP="004633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5D374C" w:rsidRPr="00E205B6" w:rsidRDefault="005D374C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lastRenderedPageBreak/>
        <w:t xml:space="preserve">PROBLEMET TË CILAT SYNOHET TË ADRESOHEN PËRMES KËSAJ THIRRJE PUBLIKE </w:t>
      </w:r>
    </w:p>
    <w:p w:rsidR="004633C4" w:rsidRPr="00E205B6" w:rsidRDefault="005D374C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Synimi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komunës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Lipjanit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kujdeset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kulturën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rininë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dhe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sportin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kështu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ofruar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dhe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përkrahje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OJQ,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aktivitetet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cilëve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fokusuar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këto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fusha</w:t>
      </w:r>
      <w:proofErr w:type="spellEnd"/>
      <w:r w:rsidRPr="00E205B6">
        <w:rPr>
          <w:rFonts w:ascii="Times New Roman" w:hAnsi="Times New Roman"/>
          <w:sz w:val="24"/>
          <w:szCs w:val="24"/>
        </w:rPr>
        <w:t>.</w:t>
      </w:r>
      <w:r w:rsidR="00E11642" w:rsidRPr="00E205B6">
        <w:rPr>
          <w:rFonts w:ascii="Times New Roman" w:hAnsi="Times New Roman"/>
          <w:sz w:val="24"/>
          <w:szCs w:val="24"/>
        </w:rPr>
        <w:br/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Prandaj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Komuna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Lipjanit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Ditën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Ndërkombëtare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Rinisë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synon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organizimin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kësaj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dite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kështu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paraparë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një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llojllojshmëri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publik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nga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moshat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ndryshme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deri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tek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ato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pjesemarrje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rinore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mënyrë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promovohen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talentët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tyre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fusha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642" w:rsidRPr="00E205B6">
        <w:rPr>
          <w:rFonts w:ascii="Times New Roman" w:hAnsi="Times New Roman"/>
          <w:sz w:val="24"/>
          <w:szCs w:val="24"/>
        </w:rPr>
        <w:t>ndryshme</w:t>
      </w:r>
      <w:proofErr w:type="spellEnd"/>
      <w:r w:rsidR="00E11642" w:rsidRPr="00E205B6">
        <w:rPr>
          <w:rFonts w:ascii="Times New Roman" w:hAnsi="Times New Roman"/>
          <w:sz w:val="24"/>
          <w:szCs w:val="24"/>
        </w:rPr>
        <w:t>.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t>OBJEKTIVAT E THIRRJES DHE PRIORITETET PËR NDARJEN E FONDEVE</w:t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Objektivi</w:t>
      </w:r>
      <w:proofErr w:type="spellEnd"/>
      <w:r w:rsidRPr="00E205B6">
        <w:rPr>
          <w:rFonts w:ascii="Times New Roman" w:hAnsi="Times New Roman"/>
          <w:sz w:val="24"/>
          <w:szCs w:val="24"/>
        </w:rPr>
        <w:t>/</w:t>
      </w:r>
      <w:proofErr w:type="spellStart"/>
      <w:r w:rsidRPr="00E205B6">
        <w:rPr>
          <w:rFonts w:ascii="Times New Roman" w:hAnsi="Times New Roman"/>
          <w:sz w:val="24"/>
          <w:szCs w:val="24"/>
        </w:rPr>
        <w:t>objektivat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përgjithshme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kësaj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thirrje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organizimi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Ditës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ndërkombëtare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Rinisë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Pr="00E205B6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Rinia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Fest-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Lipjan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2025</w:t>
      </w:r>
      <w:r w:rsidRPr="00E205B6">
        <w:rPr>
          <w:rFonts w:ascii="Times New Roman" w:hAnsi="Times New Roman"/>
          <w:sz w:val="24"/>
          <w:szCs w:val="24"/>
        </w:rPr>
        <w:t>”.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05B6">
        <w:rPr>
          <w:rFonts w:ascii="Times New Roman" w:hAnsi="Times New Roman"/>
          <w:b/>
          <w:sz w:val="24"/>
          <w:szCs w:val="24"/>
        </w:rPr>
        <w:t>Objektivat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specifike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thirrjes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>:</w:t>
      </w:r>
    </w:p>
    <w:p w:rsidR="007F4D5F" w:rsidRPr="00E205B6" w:rsidRDefault="007F4D5F" w:rsidP="00E20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sz w:val="24"/>
          <w:szCs w:val="24"/>
          <w:lang w:val="sq-AL"/>
        </w:rPr>
        <w:t>Fuqizimi i rinisë</w:t>
      </w:r>
    </w:p>
    <w:p w:rsidR="007F4D5F" w:rsidRPr="00E205B6" w:rsidRDefault="007F4D5F" w:rsidP="00E20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sz w:val="24"/>
          <w:szCs w:val="24"/>
          <w:lang w:val="sq-AL"/>
        </w:rPr>
        <w:t>Pjesëmarrje gjithëpërfshirëse aktive</w:t>
      </w:r>
    </w:p>
    <w:p w:rsidR="007F4D5F" w:rsidRPr="00E205B6" w:rsidRDefault="007F4D5F" w:rsidP="00E20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sz w:val="24"/>
          <w:szCs w:val="24"/>
          <w:lang w:val="sq-AL"/>
        </w:rPr>
        <w:t>Zhvillim i lidershipit</w:t>
      </w:r>
    </w:p>
    <w:p w:rsidR="007F4D5F" w:rsidRPr="00E205B6" w:rsidRDefault="007F4D5F" w:rsidP="00E20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sz w:val="24"/>
          <w:szCs w:val="24"/>
          <w:lang w:val="sq-AL"/>
        </w:rPr>
        <w:t>Aktivitete rekreative</w:t>
      </w:r>
    </w:p>
    <w:p w:rsidR="007F4D5F" w:rsidRPr="00E205B6" w:rsidRDefault="007F4D5F" w:rsidP="00E20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sz w:val="24"/>
          <w:szCs w:val="24"/>
          <w:lang w:val="sq-AL"/>
        </w:rPr>
        <w:t>Koncert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b/>
          <w:sz w:val="24"/>
          <w:szCs w:val="24"/>
          <w:lang w:val="sq-AL"/>
        </w:rPr>
        <w:t>Aktivitetet: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E205B6">
        <w:rPr>
          <w:rFonts w:ascii="Times New Roman" w:eastAsia="Times New Roman" w:hAnsi="Times New Roman"/>
          <w:b/>
          <w:sz w:val="24"/>
          <w:szCs w:val="24"/>
          <w:lang w:val="sq-AL"/>
        </w:rPr>
        <w:t>(ide të hapura nga aplikuesit)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t>VLERA E PLANIFIKUAR E MBËSHTETJES FINANCIARE PËR PROJEKTET DHE SHUMA E PËRGJITHSHME E THIRRJES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Vlera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përgjithshme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planifikuar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6,000.00 € 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Shuma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minimale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mbështetjes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financiare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mund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alokohet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Pr="00E205B6">
        <w:rPr>
          <w:rFonts w:ascii="Times New Roman" w:hAnsi="Times New Roman"/>
          <w:b/>
          <w:sz w:val="24"/>
          <w:szCs w:val="24"/>
        </w:rPr>
        <w:t>501.00€,</w:t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ndërsa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shuma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maksimale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Pr="00E205B6">
        <w:rPr>
          <w:rFonts w:ascii="Times New Roman" w:hAnsi="Times New Roman"/>
          <w:b/>
          <w:sz w:val="24"/>
          <w:szCs w:val="24"/>
        </w:rPr>
        <w:t>6,000.00 €.</w:t>
      </w: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D5F" w:rsidRPr="00E205B6" w:rsidRDefault="007F4D5F" w:rsidP="00E20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t xml:space="preserve">MËNYRA E APLIKIMIT, PËRSHKRIMI I FUSHAVE, KUSHTET FORMALE DHE KRITERET QË DUHET PLOTESUAR APLIKANTËT </w:t>
      </w:r>
    </w:p>
    <w:p w:rsidR="004633C4" w:rsidRPr="00E205B6" w:rsidRDefault="004633C4" w:rsidP="00E20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7F4D5F" w:rsidRPr="00E205B6" w:rsidRDefault="007F4D5F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Propozimet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dorëzohen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vetëm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formularët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paraparë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cilat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bashku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205B6">
        <w:rPr>
          <w:rFonts w:ascii="Times New Roman" w:hAnsi="Times New Roman"/>
          <w:sz w:val="24"/>
          <w:szCs w:val="24"/>
        </w:rPr>
        <w:t>Udhëzimet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Aplikantët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janë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dispozicion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faqen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internetit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ofruesit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mbështetjes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financiare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B4AC8" w:rsidRPr="00E205B6">
          <w:rPr>
            <w:rStyle w:val="Hyperlink"/>
            <w:rFonts w:ascii="Times New Roman" w:hAnsi="Times New Roman"/>
            <w:sz w:val="24"/>
            <w:szCs w:val="24"/>
          </w:rPr>
          <w:t>https://kk.rks-gov.net/lipjan/</w:t>
        </w:r>
      </w:hyperlink>
      <w:r w:rsidR="00FB4AC8" w:rsidRPr="00E205B6">
        <w:rPr>
          <w:rFonts w:ascii="Times New Roman" w:hAnsi="Times New Roman"/>
          <w:sz w:val="24"/>
          <w:szCs w:val="24"/>
        </w:rPr>
        <w:t xml:space="preserve"> </w:t>
      </w:r>
      <w:r w:rsidRPr="00E205B6">
        <w:rPr>
          <w:rFonts w:ascii="Times New Roman" w:hAnsi="Times New Roman"/>
          <w:sz w:val="24"/>
          <w:szCs w:val="24"/>
        </w:rPr>
        <w:t xml:space="preserve"> </w:t>
      </w:r>
      <w:r w:rsidR="00FB4AC8" w:rsidRPr="00E205B6">
        <w:rPr>
          <w:rFonts w:ascii="Times New Roman" w:hAnsi="Times New Roman"/>
          <w:sz w:val="24"/>
          <w:szCs w:val="24"/>
        </w:rPr>
        <w:t xml:space="preserve"> </w:t>
      </w:r>
    </w:p>
    <w:p w:rsidR="00E205B6" w:rsidRDefault="007F4D5F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Dokumentet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kompletuara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duhet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dërgohen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205B6">
        <w:rPr>
          <w:rFonts w:ascii="Times New Roman" w:hAnsi="Times New Roman"/>
          <w:sz w:val="24"/>
          <w:szCs w:val="24"/>
        </w:rPr>
        <w:t>postë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ose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personalisht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adresën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mëposhtme</w:t>
      </w:r>
      <w:proofErr w:type="spellEnd"/>
      <w:r w:rsidRPr="00E205B6">
        <w:rPr>
          <w:rFonts w:ascii="Times New Roman" w:hAnsi="Times New Roman"/>
          <w:sz w:val="24"/>
          <w:szCs w:val="24"/>
        </w:rPr>
        <w:t>:</w:t>
      </w:r>
      <w:r w:rsidR="00FB4AC8" w:rsidRPr="00E205B6">
        <w:rPr>
          <w:rFonts w:ascii="Times New Roman" w:hAnsi="Times New Roman"/>
          <w:sz w:val="24"/>
          <w:szCs w:val="24"/>
        </w:rPr>
        <w:br/>
      </w:r>
    </w:p>
    <w:p w:rsidR="00FB4AC8" w:rsidRPr="00E205B6" w:rsidRDefault="00FB4AC8" w:rsidP="00E205B6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  <w:lang w:val="sq-AL"/>
        </w:rPr>
      </w:pPr>
      <w:r w:rsidRPr="00E205B6">
        <w:rPr>
          <w:rFonts w:ascii="Times New Roman" w:hAnsi="Times New Roman"/>
          <w:sz w:val="24"/>
          <w:szCs w:val="24"/>
          <w:lang w:val="sq-AL"/>
        </w:rPr>
        <w:t>Komuna e Lipjanit</w:t>
      </w:r>
      <w:r w:rsidRPr="00E205B6">
        <w:rPr>
          <w:rFonts w:ascii="Times New Roman" w:hAnsi="Times New Roman"/>
          <w:sz w:val="24"/>
          <w:szCs w:val="24"/>
          <w:highlight w:val="lightGray"/>
          <w:lang w:val="sq-AL"/>
        </w:rPr>
        <w:br/>
      </w:r>
      <w:r w:rsidRPr="00E205B6">
        <w:rPr>
          <w:rFonts w:ascii="Times New Roman" w:hAnsi="Times New Roman"/>
          <w:sz w:val="24"/>
          <w:szCs w:val="24"/>
          <w:lang w:val="sq-AL"/>
        </w:rPr>
        <w:t>Zyra e për shërbim me publikun,sporteli nr. 3</w:t>
      </w:r>
    </w:p>
    <w:p w:rsidR="00FB4AC8" w:rsidRPr="00E205B6" w:rsidRDefault="00FB4AC8" w:rsidP="00E205B6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E205B6">
        <w:rPr>
          <w:rFonts w:ascii="Times New Roman" w:hAnsi="Times New Roman"/>
          <w:sz w:val="24"/>
          <w:szCs w:val="24"/>
          <w:lang w:val="sq-AL"/>
        </w:rPr>
        <w:t xml:space="preserve">Rruga ,,Shqipëria” </w:t>
      </w:r>
    </w:p>
    <w:p w:rsidR="004D528C" w:rsidRPr="00E205B6" w:rsidRDefault="00E205B6" w:rsidP="00E205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br/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Afati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i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fundit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dorëzimin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propozimeve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ditë</w:t>
      </w:r>
      <w:proofErr w:type="spellEnd"/>
      <w:r w:rsidR="00FB4AC8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AC8" w:rsidRPr="00E205B6">
        <w:rPr>
          <w:rFonts w:ascii="Times New Roman" w:hAnsi="Times New Roman"/>
          <w:sz w:val="24"/>
          <w:szCs w:val="24"/>
        </w:rPr>
        <w:t>pune</w:t>
      </w:r>
      <w:proofErr w:type="spellEnd"/>
      <w:r w:rsidR="007F4D5F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D5F" w:rsidRPr="00E205B6">
        <w:rPr>
          <w:rFonts w:ascii="Times New Roman" w:hAnsi="Times New Roman"/>
          <w:sz w:val="24"/>
          <w:szCs w:val="24"/>
        </w:rPr>
        <w:t>d</w:t>
      </w:r>
      <w:r w:rsidR="00FB4AC8" w:rsidRPr="00E205B6">
        <w:rPr>
          <w:rFonts w:ascii="Times New Roman" w:hAnsi="Times New Roman"/>
          <w:sz w:val="24"/>
          <w:szCs w:val="24"/>
        </w:rPr>
        <w:t>he</w:t>
      </w:r>
      <w:proofErr w:type="spellEnd"/>
      <w:r w:rsidR="00FB4AC8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AC8" w:rsidRPr="00E205B6">
        <w:rPr>
          <w:rFonts w:ascii="Times New Roman" w:hAnsi="Times New Roman"/>
          <w:sz w:val="24"/>
          <w:szCs w:val="24"/>
        </w:rPr>
        <w:t>përfundon</w:t>
      </w:r>
      <w:proofErr w:type="spellEnd"/>
      <w:r w:rsidR="00FB4AC8"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FB4AC8" w:rsidRPr="00E205B6">
        <w:rPr>
          <w:rFonts w:ascii="Times New Roman" w:hAnsi="Times New Roman"/>
          <w:sz w:val="24"/>
          <w:szCs w:val="24"/>
        </w:rPr>
        <w:t>datën</w:t>
      </w:r>
      <w:proofErr w:type="spellEnd"/>
      <w:r w:rsidR="00FB4AC8" w:rsidRPr="00E205B6">
        <w:rPr>
          <w:rFonts w:ascii="Times New Roman" w:hAnsi="Times New Roman"/>
          <w:sz w:val="24"/>
          <w:szCs w:val="24"/>
        </w:rPr>
        <w:t xml:space="preserve"> </w:t>
      </w:r>
      <w:r w:rsidR="00F40742">
        <w:rPr>
          <w:rFonts w:ascii="Times New Roman" w:hAnsi="Times New Roman"/>
          <w:b/>
          <w:sz w:val="24"/>
          <w:szCs w:val="24"/>
        </w:rPr>
        <w:t>23.05</w:t>
      </w:r>
      <w:r w:rsidR="00FB4AC8" w:rsidRPr="00E205B6">
        <w:rPr>
          <w:rFonts w:ascii="Times New Roman" w:hAnsi="Times New Roman"/>
          <w:b/>
          <w:sz w:val="24"/>
          <w:szCs w:val="24"/>
        </w:rPr>
        <w:t>.2025</w:t>
      </w:r>
      <w:r w:rsidR="007F4D5F" w:rsidRPr="00E205B6">
        <w:rPr>
          <w:rFonts w:ascii="Times New Roman" w:hAnsi="Times New Roman"/>
          <w:b/>
          <w:sz w:val="24"/>
          <w:szCs w:val="24"/>
        </w:rPr>
        <w:t>.</w:t>
      </w:r>
    </w:p>
    <w:p w:rsidR="00E205B6" w:rsidRDefault="00E205B6" w:rsidP="00E205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4AC8" w:rsidRPr="00E205B6" w:rsidRDefault="00FB4AC8" w:rsidP="00E205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lastRenderedPageBreak/>
        <w:t>KRITERET QË DUHET TË I PLOTËSOJNË APLIKANTËT</w:t>
      </w:r>
    </w:p>
    <w:p w:rsidR="00FB4AC8" w:rsidRPr="00E205B6" w:rsidRDefault="00FB4AC8" w:rsidP="00E205B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E205B6">
        <w:rPr>
          <w:rFonts w:ascii="Times New Roman" w:hAnsi="Times New Roman"/>
          <w:sz w:val="24"/>
          <w:szCs w:val="24"/>
          <w:lang w:val="sq-AL"/>
        </w:rPr>
        <w:t>Aplikimi i OJQ-ve do të konsiderohet i plotë nëse përmban të gjitha format e aplikimit dhe anekset e detyrueshme siç kërkohet në thirrjen publike dhe dokumentacionin e thirrjes si në vijim: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Toc469306985"/>
      <w:r w:rsidRPr="00E205B6">
        <w:rPr>
          <w:rFonts w:ascii="Times New Roman" w:hAnsi="Times New Roman"/>
          <w:sz w:val="24"/>
          <w:szCs w:val="24"/>
        </w:rPr>
        <w:t xml:space="preserve">Formulari i Aplikacionit për projekt/programit 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 xml:space="preserve">Formulari i Propozim buxhetit  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 xml:space="preserve">Formulari  i deklaratës për mungesë të financimit të dyfishtë  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 xml:space="preserve">F12 Formular i deklaratës së partneritetit  (e shtypur </w:t>
      </w:r>
      <w:r w:rsidRPr="00E205B6">
        <w:rPr>
          <w:rFonts w:ascii="Times New Roman" w:hAnsi="Times New Roman"/>
          <w:color w:val="000000"/>
          <w:sz w:val="24"/>
          <w:szCs w:val="24"/>
        </w:rPr>
        <w:t>dhe të nënshkruar</w:t>
      </w:r>
      <w:r w:rsidRPr="00E205B6">
        <w:rPr>
          <w:rFonts w:ascii="Times New Roman" w:hAnsi="Times New Roman"/>
          <w:sz w:val="24"/>
          <w:szCs w:val="24"/>
        </w:rPr>
        <w:t xml:space="preserve"> nëse aplikohet)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 xml:space="preserve">F13 Forma e deklaratës së projekteve të financuara </w:t>
      </w:r>
    </w:p>
    <w:bookmarkEnd w:id="0"/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>Dokumentacionet e OJQ-së: Certifikata e regjistrimit,</w:t>
      </w:r>
    </w:p>
    <w:p w:rsidR="00FB4AC8" w:rsidRPr="00E205B6" w:rsidRDefault="00FB4AC8" w:rsidP="00E205B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 xml:space="preserve">Certifikata e nr fiskal, </w:t>
      </w:r>
    </w:p>
    <w:p w:rsidR="00712715" w:rsidRDefault="00FB4AC8" w:rsidP="0071271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t>Konfirmimi( dëshmia) mbi llogarinë bankare (e shtypur)</w:t>
      </w:r>
    </w:p>
    <w:p w:rsidR="00FB4AC8" w:rsidRPr="00712715" w:rsidRDefault="00FB4AC8" w:rsidP="0071271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2715">
        <w:rPr>
          <w:rFonts w:ascii="Times New Roman" w:hAnsi="Times New Roman"/>
          <w:sz w:val="24"/>
          <w:szCs w:val="24"/>
        </w:rPr>
        <w:t xml:space="preserve">Deklaratë e dorëzimit të pasqyrave financiare vjetore të </w:t>
      </w:r>
      <w:r w:rsidR="00712715">
        <w:rPr>
          <w:rFonts w:ascii="Times New Roman" w:hAnsi="Times New Roman"/>
          <w:sz w:val="24"/>
          <w:szCs w:val="24"/>
        </w:rPr>
        <w:t>deklaruara në ATK për vitin 2024</w:t>
      </w:r>
      <w:r w:rsidRPr="00712715">
        <w:rPr>
          <w:rFonts w:ascii="Times New Roman" w:hAnsi="Times New Roman"/>
          <w:sz w:val="24"/>
          <w:szCs w:val="24"/>
        </w:rPr>
        <w:t xml:space="preserve">; </w:t>
      </w:r>
    </w:p>
    <w:p w:rsidR="00FB4AC8" w:rsidRPr="00E205B6" w:rsidRDefault="00FB4AC8" w:rsidP="00E205B6">
      <w:pPr>
        <w:pStyle w:val="Default"/>
        <w:numPr>
          <w:ilvl w:val="0"/>
          <w:numId w:val="2"/>
        </w:numPr>
        <w:spacing w:after="38"/>
        <w:jc w:val="both"/>
      </w:pPr>
      <w:r w:rsidRPr="00E205B6">
        <w:t xml:space="preserve">Vërtetim nga Administrata Tatimore e Kosovës në lidhje me gjendjen e obligimeve apo borxhit publik të aplikuesit dhe partnerëve që vërteton se organizata nuk ka borxh publik apo ka ndonjë marrëveshje për shlyrje të obligimeve apo borxhit publik; </w:t>
      </w:r>
    </w:p>
    <w:p w:rsidR="00FB4AC8" w:rsidRPr="00E205B6" w:rsidRDefault="00FB4AC8" w:rsidP="00E205B6">
      <w:pPr>
        <w:pStyle w:val="Default"/>
        <w:numPr>
          <w:ilvl w:val="0"/>
          <w:numId w:val="2"/>
        </w:numPr>
        <w:jc w:val="both"/>
      </w:pPr>
      <w:r w:rsidRPr="00E205B6">
        <w:t xml:space="preserve">Para nënshkrimit të kontratës, OJQ duhet të paraqesë prova se personi përgjegjës në OJQ nuk është nën hetime për vepra penale, si dhe prova se OJQ-ja ka zgjidhur çdo çështje të hapur rreth pagesës së kontributeve dhe tatimeve të papaguara. </w:t>
      </w:r>
    </w:p>
    <w:p w:rsidR="00E205B6" w:rsidRPr="00E205B6" w:rsidRDefault="00E205B6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05B6" w:rsidRPr="00E205B6" w:rsidRDefault="00E205B6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4AC8" w:rsidRPr="00E205B6" w:rsidRDefault="00FB4AC8" w:rsidP="00E205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t>KUSHTET FORMALE TË THIRRJES</w:t>
      </w:r>
    </w:p>
    <w:p w:rsidR="00FB4AC8" w:rsidRPr="00E205B6" w:rsidRDefault="00FB4AC8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b/>
          <w:sz w:val="24"/>
          <w:szCs w:val="24"/>
        </w:rPr>
        <w:t>Shpenzimet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pranueshme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financohen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përmes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thirrjes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Përmes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fondeve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publike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kësaj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thirrjeje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publike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mund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financohen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vetëm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kostot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reale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dhe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pranueshme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realizimin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periudhën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kohore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specifikuar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205B6">
        <w:rPr>
          <w:rFonts w:ascii="Times New Roman" w:hAnsi="Times New Roman"/>
          <w:sz w:val="24"/>
          <w:szCs w:val="24"/>
        </w:rPr>
        <w:t>këto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udhëzime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vlerësimin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vlerësohen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vetëm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kostot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nevojave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lidhje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planifikuara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si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dhe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lartësinë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reale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këtyre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shpenzimeve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. </w:t>
      </w:r>
    </w:p>
    <w:p w:rsidR="00FB4AC8" w:rsidRPr="00E205B6" w:rsidRDefault="00FB4AC8" w:rsidP="00E205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05B6">
        <w:rPr>
          <w:rFonts w:ascii="Times New Roman" w:hAnsi="Times New Roman"/>
          <w:b/>
          <w:sz w:val="24"/>
          <w:szCs w:val="24"/>
        </w:rPr>
        <w:t>Shpenzimet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papranueshme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përfshijnë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: </w:t>
      </w:r>
    </w:p>
    <w:p w:rsidR="00FB4AC8" w:rsidRPr="00E205B6" w:rsidRDefault="00FB4AC8" w:rsidP="00E205B6">
      <w:pPr>
        <w:spacing w:line="240" w:lineRule="auto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Blerja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pajisjeve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zyra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; </w:t>
      </w:r>
      <w:r w:rsidRPr="00E205B6">
        <w:rPr>
          <w:rFonts w:ascii="Times New Roman" w:hAnsi="Times New Roman"/>
          <w:sz w:val="24"/>
          <w:szCs w:val="24"/>
        </w:rPr>
        <w:br/>
      </w: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Renovime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objekteve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; </w:t>
      </w:r>
      <w:r w:rsidRPr="00E205B6">
        <w:rPr>
          <w:rFonts w:ascii="Times New Roman" w:hAnsi="Times New Roman"/>
          <w:sz w:val="24"/>
          <w:szCs w:val="24"/>
        </w:rPr>
        <w:br/>
      </w: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Shërbime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administrative (</w:t>
      </w:r>
      <w:proofErr w:type="spellStart"/>
      <w:r w:rsidRPr="00E205B6">
        <w:rPr>
          <w:rFonts w:ascii="Times New Roman" w:hAnsi="Times New Roman"/>
          <w:sz w:val="24"/>
          <w:szCs w:val="24"/>
        </w:rPr>
        <w:t>pagesa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qerasë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derivateve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ujit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rrymës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telefonit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internetit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mirëmbajtja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llogarisë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bankare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etj</w:t>
      </w:r>
      <w:proofErr w:type="spellEnd"/>
      <w:r w:rsidRPr="00E205B6">
        <w:rPr>
          <w:rFonts w:ascii="Times New Roman" w:hAnsi="Times New Roman"/>
          <w:sz w:val="24"/>
          <w:szCs w:val="24"/>
        </w:rPr>
        <w:t>).</w:t>
      </w:r>
    </w:p>
    <w:p w:rsidR="00FB4AC8" w:rsidRPr="00E205B6" w:rsidRDefault="00FB4AC8" w:rsidP="00E205B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05B6">
        <w:rPr>
          <w:rFonts w:ascii="Times New Roman" w:hAnsi="Times New Roman"/>
          <w:b/>
          <w:sz w:val="24"/>
          <w:szCs w:val="24"/>
        </w:rPr>
        <w:t>Llojet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mëposhtme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aktiviteteve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nuk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pranueshme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b/>
          <w:sz w:val="24"/>
          <w:szCs w:val="24"/>
        </w:rPr>
        <w:t>financim</w:t>
      </w:r>
      <w:proofErr w:type="spellEnd"/>
      <w:r w:rsidRPr="00E205B6">
        <w:rPr>
          <w:rFonts w:ascii="Times New Roman" w:hAnsi="Times New Roman"/>
          <w:b/>
          <w:sz w:val="24"/>
          <w:szCs w:val="24"/>
        </w:rPr>
        <w:t xml:space="preserve">: </w:t>
      </w:r>
    </w:p>
    <w:p w:rsidR="00FB4AC8" w:rsidRPr="00E205B6" w:rsidRDefault="00FB4AC8" w:rsidP="00E205B6">
      <w:pPr>
        <w:spacing w:line="240" w:lineRule="auto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nuk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zhvillohen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komunën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Lipjanit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; </w:t>
      </w:r>
      <w:r w:rsidRPr="00E205B6">
        <w:rPr>
          <w:rFonts w:ascii="Times New Roman" w:hAnsi="Times New Roman"/>
          <w:sz w:val="24"/>
          <w:szCs w:val="24"/>
        </w:rPr>
        <w:br/>
      </w: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përmbajnë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diskriminim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gjinor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; </w:t>
      </w:r>
      <w:r w:rsidRPr="00E205B6">
        <w:rPr>
          <w:rFonts w:ascii="Times New Roman" w:hAnsi="Times New Roman"/>
          <w:sz w:val="24"/>
          <w:szCs w:val="24"/>
        </w:rPr>
        <w:br/>
      </w: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Aktivitete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përmbajnë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diskriminim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fetar</w:t>
      </w:r>
      <w:proofErr w:type="spellEnd"/>
      <w:r w:rsidRPr="00E205B6">
        <w:rPr>
          <w:rFonts w:ascii="Times New Roman" w:hAnsi="Times New Roman"/>
          <w:sz w:val="24"/>
          <w:szCs w:val="24"/>
        </w:rPr>
        <w:t>.</w:t>
      </w:r>
    </w:p>
    <w:p w:rsidR="00FB4AC8" w:rsidRPr="00E205B6" w:rsidRDefault="00FB4AC8" w:rsidP="00E205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B6">
        <w:rPr>
          <w:rFonts w:ascii="Times New Roman" w:hAnsi="Times New Roman"/>
          <w:b/>
          <w:sz w:val="24"/>
          <w:szCs w:val="24"/>
        </w:rPr>
        <w:t>PERIUDHA E ZBATIMIT TË PROJEKTIT</w:t>
      </w:r>
    </w:p>
    <w:p w:rsidR="00E205B6" w:rsidRPr="00E205B6" w:rsidRDefault="00FB4AC8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5B6">
        <w:rPr>
          <w:rFonts w:ascii="Times New Roman" w:hAnsi="Times New Roman"/>
          <w:sz w:val="24"/>
          <w:szCs w:val="24"/>
        </w:rPr>
        <w:sym w:font="Symbol" w:char="F0B7"/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Periudha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zbatimit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projektit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="00835758" w:rsidRPr="00E205B6">
        <w:rPr>
          <w:rFonts w:ascii="Times New Roman" w:hAnsi="Times New Roman"/>
          <w:b/>
          <w:sz w:val="24"/>
          <w:szCs w:val="24"/>
        </w:rPr>
        <w:t xml:space="preserve">01- </w:t>
      </w:r>
      <w:proofErr w:type="spellStart"/>
      <w:r w:rsidR="00835758" w:rsidRPr="00E205B6">
        <w:rPr>
          <w:rFonts w:ascii="Times New Roman" w:hAnsi="Times New Roman"/>
          <w:b/>
          <w:sz w:val="24"/>
          <w:szCs w:val="24"/>
        </w:rPr>
        <w:t>deri</w:t>
      </w:r>
      <w:proofErr w:type="spellEnd"/>
      <w:r w:rsidR="00835758" w:rsidRPr="00E20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5758" w:rsidRPr="00E205B6">
        <w:rPr>
          <w:rFonts w:ascii="Times New Roman" w:hAnsi="Times New Roman"/>
          <w:b/>
          <w:sz w:val="24"/>
          <w:szCs w:val="24"/>
        </w:rPr>
        <w:t>më</w:t>
      </w:r>
      <w:proofErr w:type="spellEnd"/>
      <w:r w:rsidR="00835758" w:rsidRPr="00E205B6">
        <w:rPr>
          <w:rFonts w:ascii="Times New Roman" w:hAnsi="Times New Roman"/>
          <w:b/>
          <w:sz w:val="24"/>
          <w:szCs w:val="24"/>
        </w:rPr>
        <w:t xml:space="preserve"> 12 </w:t>
      </w:r>
      <w:proofErr w:type="spellStart"/>
      <w:r w:rsidR="00835758" w:rsidRPr="00E205B6">
        <w:rPr>
          <w:rFonts w:ascii="Times New Roman" w:hAnsi="Times New Roman"/>
          <w:b/>
          <w:sz w:val="24"/>
          <w:szCs w:val="24"/>
        </w:rPr>
        <w:t>Gusht</w:t>
      </w:r>
      <w:proofErr w:type="spellEnd"/>
      <w:r w:rsidR="00835758" w:rsidRPr="00E205B6">
        <w:rPr>
          <w:rFonts w:ascii="Times New Roman" w:hAnsi="Times New Roman"/>
          <w:b/>
          <w:sz w:val="24"/>
          <w:szCs w:val="24"/>
        </w:rPr>
        <w:t xml:space="preserve"> 2025.</w:t>
      </w:r>
    </w:p>
    <w:p w:rsidR="00835758" w:rsidRPr="00E205B6" w:rsidRDefault="00835758" w:rsidP="00E205B6">
      <w:pPr>
        <w:pStyle w:val="Heading2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sq-AL"/>
        </w:rPr>
      </w:pPr>
      <w:r w:rsidRPr="00E205B6">
        <w:rPr>
          <w:rFonts w:ascii="Times New Roman" w:hAnsi="Times New Roman"/>
          <w:color w:val="auto"/>
          <w:sz w:val="24"/>
          <w:szCs w:val="24"/>
          <w:lang w:val="sq-AL"/>
        </w:rPr>
        <w:lastRenderedPageBreak/>
        <w:t>Ku dhe si ta dorëzoni aplikacionin?</w:t>
      </w:r>
      <w:r w:rsidR="00165962">
        <w:rPr>
          <w:rFonts w:ascii="Times New Roman" w:hAnsi="Times New Roman"/>
          <w:color w:val="auto"/>
          <w:sz w:val="24"/>
          <w:szCs w:val="24"/>
          <w:lang w:val="sq-AL"/>
        </w:rPr>
        <w:br/>
      </w:r>
    </w:p>
    <w:p w:rsidR="00835758" w:rsidRPr="00E205B6" w:rsidRDefault="00890204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F</w:t>
      </w:r>
      <w:r w:rsidRPr="00890204">
        <w:rPr>
          <w:rFonts w:ascii="Times New Roman" w:hAnsi="Times New Roman"/>
          <w:sz w:val="24"/>
          <w:szCs w:val="24"/>
        </w:rPr>
        <w:t xml:space="preserve">ormat e </w:t>
      </w:r>
      <w:proofErr w:type="spellStart"/>
      <w:r w:rsidRPr="00890204">
        <w:rPr>
          <w:rFonts w:ascii="Times New Roman" w:hAnsi="Times New Roman"/>
          <w:sz w:val="24"/>
          <w:szCs w:val="24"/>
        </w:rPr>
        <w:t>detyrueshme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dhe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dokumentacioni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kërkuar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duhet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dërgohen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formë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fizike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shtypur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0204">
        <w:rPr>
          <w:rFonts w:ascii="Times New Roman" w:hAnsi="Times New Roman"/>
          <w:sz w:val="24"/>
          <w:szCs w:val="24"/>
        </w:rPr>
        <w:t>një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origjinal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0204">
        <w:rPr>
          <w:rFonts w:ascii="Times New Roman" w:hAnsi="Times New Roman"/>
          <w:sz w:val="24"/>
          <w:szCs w:val="24"/>
        </w:rPr>
        <w:t>dhe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formë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elektronike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r w:rsidRPr="0089020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89020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b/>
          <w:sz w:val="24"/>
          <w:szCs w:val="24"/>
        </w:rPr>
        <w:t xml:space="preserve"> CD).</w:t>
      </w:r>
      <w:r w:rsidRPr="00890204">
        <w:rPr>
          <w:rFonts w:ascii="Times New Roman" w:hAnsi="Times New Roman"/>
          <w:sz w:val="24"/>
          <w:szCs w:val="24"/>
        </w:rPr>
        <w:t xml:space="preserve"> Format e </w:t>
      </w:r>
      <w:proofErr w:type="spellStart"/>
      <w:r w:rsidRPr="00890204">
        <w:rPr>
          <w:rFonts w:ascii="Times New Roman" w:hAnsi="Times New Roman"/>
          <w:sz w:val="24"/>
          <w:szCs w:val="24"/>
        </w:rPr>
        <w:t>detyrueshme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duhet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jenë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nënshkruara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nga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p</w:t>
      </w:r>
      <w:r w:rsidR="00EF0A3B">
        <w:rPr>
          <w:rFonts w:ascii="Times New Roman" w:hAnsi="Times New Roman"/>
          <w:sz w:val="24"/>
          <w:szCs w:val="24"/>
        </w:rPr>
        <w:t>ë</w:t>
      </w:r>
      <w:r w:rsidRPr="00890204">
        <w:rPr>
          <w:rFonts w:ascii="Times New Roman" w:hAnsi="Times New Roman"/>
          <w:sz w:val="24"/>
          <w:szCs w:val="24"/>
        </w:rPr>
        <w:t>rfaqësuesi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autorizuar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dhe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vulosura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0204">
        <w:rPr>
          <w:rFonts w:ascii="Times New Roman" w:hAnsi="Times New Roman"/>
          <w:sz w:val="24"/>
          <w:szCs w:val="24"/>
        </w:rPr>
        <w:t>vulën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zyrtare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organizatës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204">
        <w:rPr>
          <w:rFonts w:ascii="Times New Roman" w:hAnsi="Times New Roman"/>
          <w:sz w:val="24"/>
          <w:szCs w:val="24"/>
        </w:rPr>
        <w:t>Dokumentacioni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formë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elektronike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r w:rsidRPr="0089020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890204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b/>
          <w:sz w:val="24"/>
          <w:szCs w:val="24"/>
        </w:rPr>
        <w:t xml:space="preserve"> CD) </w:t>
      </w:r>
      <w:proofErr w:type="spellStart"/>
      <w:r w:rsidRPr="00890204">
        <w:rPr>
          <w:rFonts w:ascii="Times New Roman" w:hAnsi="Times New Roman"/>
          <w:sz w:val="24"/>
          <w:szCs w:val="24"/>
        </w:rPr>
        <w:t>duhet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ketë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njëjtën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përmbajtje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0204">
        <w:rPr>
          <w:rFonts w:ascii="Times New Roman" w:hAnsi="Times New Roman"/>
          <w:sz w:val="24"/>
          <w:szCs w:val="24"/>
        </w:rPr>
        <w:t>pra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jetë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identik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0204">
        <w:rPr>
          <w:rFonts w:ascii="Times New Roman" w:hAnsi="Times New Roman"/>
          <w:sz w:val="24"/>
          <w:szCs w:val="24"/>
        </w:rPr>
        <w:t>versionin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0204">
        <w:rPr>
          <w:rFonts w:ascii="Times New Roman" w:hAnsi="Times New Roman"/>
          <w:sz w:val="24"/>
          <w:szCs w:val="24"/>
        </w:rPr>
        <w:t>shtypur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0204">
        <w:rPr>
          <w:rFonts w:ascii="Times New Roman" w:hAnsi="Times New Roman"/>
          <w:sz w:val="24"/>
          <w:szCs w:val="24"/>
        </w:rPr>
        <w:t>Dokumentacioni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shtypur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dhe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ai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elektronik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r w:rsidRPr="00890204">
        <w:rPr>
          <w:rFonts w:ascii="Times New Roman" w:hAnsi="Times New Roman"/>
          <w:b/>
          <w:sz w:val="24"/>
          <w:szCs w:val="24"/>
        </w:rPr>
        <w:t>CD</w:t>
      </w:r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duhet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vendosen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një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zarf </w:t>
      </w:r>
      <w:proofErr w:type="spellStart"/>
      <w:r w:rsidRPr="00890204">
        <w:rPr>
          <w:rFonts w:ascii="Times New Roman" w:hAnsi="Times New Roman"/>
          <w:sz w:val="24"/>
          <w:szCs w:val="24"/>
        </w:rPr>
        <w:t>të</w:t>
      </w:r>
      <w:proofErr w:type="spellEnd"/>
      <w:r w:rsidRPr="00890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4">
        <w:rPr>
          <w:rFonts w:ascii="Times New Roman" w:hAnsi="Times New Roman"/>
          <w:sz w:val="24"/>
          <w:szCs w:val="24"/>
        </w:rPr>
        <w:t>mbyllur</w:t>
      </w:r>
      <w:proofErr w:type="spellEnd"/>
      <w:r>
        <w:t xml:space="preserve">. </w:t>
      </w:r>
      <w:r w:rsidR="00835758" w:rsidRPr="00E205B6">
        <w:rPr>
          <w:rFonts w:ascii="Times New Roman" w:hAnsi="Times New Roman"/>
          <w:sz w:val="24"/>
          <w:szCs w:val="24"/>
          <w:lang w:val="sq-AL"/>
        </w:rPr>
        <w:t xml:space="preserve">Aplikacioni origjinal duhet të dërgohet me postë ose   të dorëzohet në Zyrën përkatëse. Në pjesën e jashtme të zarfit duhet të shënohet emri i thirrjes publike, së bashku me emrin e plotë dhe adresën e aplikuesit dhe shënimin </w:t>
      </w:r>
      <w:r w:rsidR="00835758" w:rsidRPr="00E205B6">
        <w:rPr>
          <w:rFonts w:ascii="Times New Roman" w:hAnsi="Times New Roman"/>
          <w:i/>
          <w:sz w:val="24"/>
          <w:szCs w:val="24"/>
          <w:lang w:val="sq-AL"/>
        </w:rPr>
        <w:t>"Të mos të hapet para takimit të Komisionit Vlerësues"</w:t>
      </w:r>
    </w:p>
    <w:p w:rsidR="00835758" w:rsidRPr="00E205B6" w:rsidRDefault="00835758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205B6">
        <w:rPr>
          <w:rFonts w:ascii="Times New Roman" w:hAnsi="Times New Roman"/>
          <w:sz w:val="24"/>
          <w:szCs w:val="24"/>
          <w:lang w:val="sq-AL"/>
        </w:rPr>
        <w:t>Aplikacionet duhet të dërgohen në adresën e mëposhtme:</w:t>
      </w:r>
    </w:p>
    <w:p w:rsidR="00835758" w:rsidRPr="00E205B6" w:rsidRDefault="00835758" w:rsidP="00E205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835758" w:rsidRPr="00E205B6" w:rsidTr="00582366">
        <w:trPr>
          <w:trHeight w:val="1448"/>
        </w:trPr>
        <w:tc>
          <w:tcPr>
            <w:tcW w:w="4878" w:type="dxa"/>
            <w:shd w:val="clear" w:color="auto" w:fill="auto"/>
          </w:tcPr>
          <w:p w:rsidR="00835758" w:rsidRPr="00E205B6" w:rsidRDefault="00835758" w:rsidP="00E20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  <w:lang w:val="sq-AL"/>
              </w:rPr>
            </w:pPr>
            <w:r w:rsidRPr="00E205B6">
              <w:rPr>
                <w:rFonts w:ascii="Times New Roman" w:hAnsi="Times New Roman"/>
                <w:sz w:val="24"/>
                <w:szCs w:val="24"/>
                <w:lang w:val="sq-AL"/>
              </w:rPr>
              <w:t>Komuna e Lipjanit</w:t>
            </w:r>
            <w:r w:rsidRPr="00E205B6">
              <w:rPr>
                <w:rFonts w:ascii="Times New Roman" w:hAnsi="Times New Roman"/>
                <w:sz w:val="24"/>
                <w:szCs w:val="24"/>
                <w:highlight w:val="lightGray"/>
                <w:lang w:val="sq-AL"/>
              </w:rPr>
              <w:br/>
            </w:r>
            <w:r w:rsidRPr="00E205B6">
              <w:rPr>
                <w:rFonts w:ascii="Times New Roman" w:hAnsi="Times New Roman"/>
                <w:sz w:val="24"/>
                <w:szCs w:val="24"/>
                <w:lang w:val="sq-AL"/>
              </w:rPr>
              <w:t>Zyra e për shërbim me publikun,sporteli nr. 3</w:t>
            </w:r>
          </w:p>
          <w:p w:rsidR="00835758" w:rsidRPr="00E205B6" w:rsidRDefault="00835758" w:rsidP="00E20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05B6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Rruga ,,Shqipëria” </w:t>
            </w:r>
          </w:p>
          <w:p w:rsidR="00835758" w:rsidRPr="00E205B6" w:rsidRDefault="00835758" w:rsidP="00E20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35758" w:rsidRPr="00E205B6" w:rsidRDefault="00835758" w:rsidP="00E20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05B6">
              <w:rPr>
                <w:rFonts w:ascii="Times New Roman" w:hAnsi="Times New Roman"/>
                <w:sz w:val="24"/>
                <w:szCs w:val="24"/>
                <w:lang w:val="sq-AL"/>
              </w:rPr>
              <w:t>"Të mos hapet para mbledhjes së Komisionit Vlerësues"</w:t>
            </w:r>
          </w:p>
        </w:tc>
      </w:tr>
    </w:tbl>
    <w:p w:rsidR="00835758" w:rsidRPr="00E205B6" w:rsidRDefault="00835758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11431" w:rsidRPr="00E205B6" w:rsidRDefault="00835758" w:rsidP="00E20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gjitha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çështjet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që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lidhen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205B6">
        <w:rPr>
          <w:rFonts w:ascii="Times New Roman" w:hAnsi="Times New Roman"/>
          <w:sz w:val="24"/>
          <w:szCs w:val="24"/>
        </w:rPr>
        <w:t>thirrjen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publike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mund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sqarohen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mënyrë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elektronike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E205B6">
        <w:rPr>
          <w:rFonts w:ascii="Times New Roman" w:hAnsi="Times New Roman"/>
          <w:sz w:val="24"/>
          <w:szCs w:val="24"/>
        </w:rPr>
        <w:t>dërguar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e-mail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adresën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: </w:t>
      </w:r>
      <w:r w:rsidRPr="00E205B6">
        <w:rPr>
          <w:rFonts w:ascii="Times New Roman" w:hAnsi="Times New Roman"/>
          <w:b/>
          <w:sz w:val="24"/>
          <w:szCs w:val="24"/>
        </w:rPr>
        <w:t>Pranvera.i.krasniqi@rks-gov.net</w:t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ose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konsultimet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në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zyret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205B6">
        <w:rPr>
          <w:rFonts w:ascii="Times New Roman" w:hAnsi="Times New Roman"/>
          <w:sz w:val="24"/>
          <w:szCs w:val="24"/>
        </w:rPr>
        <w:t>drejtoratit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kulturë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5B6">
        <w:rPr>
          <w:rFonts w:ascii="Times New Roman" w:hAnsi="Times New Roman"/>
          <w:sz w:val="24"/>
          <w:szCs w:val="24"/>
        </w:rPr>
        <w:t>rini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dhe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sport</w:t>
      </w:r>
      <w:r w:rsidR="00211431" w:rsidRPr="00E205B6">
        <w:rPr>
          <w:rFonts w:ascii="Times New Roman" w:hAnsi="Times New Roman"/>
          <w:sz w:val="24"/>
          <w:szCs w:val="24"/>
        </w:rPr>
        <w:t xml:space="preserve">. </w:t>
      </w:r>
    </w:p>
    <w:p w:rsidR="00835758" w:rsidRPr="00E205B6" w:rsidRDefault="00211431" w:rsidP="00E205B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Pyetjet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mund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të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bëhen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deri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më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="00110834">
        <w:rPr>
          <w:rFonts w:ascii="Times New Roman" w:hAnsi="Times New Roman"/>
          <w:b/>
          <w:sz w:val="24"/>
          <w:szCs w:val="24"/>
        </w:rPr>
        <w:t>13</w:t>
      </w:r>
      <w:r w:rsidR="00F40742">
        <w:rPr>
          <w:rFonts w:ascii="Times New Roman" w:hAnsi="Times New Roman"/>
          <w:b/>
          <w:sz w:val="24"/>
          <w:szCs w:val="24"/>
        </w:rPr>
        <w:t>.05.</w:t>
      </w:r>
      <w:r w:rsidRPr="00E205B6">
        <w:rPr>
          <w:rFonts w:ascii="Times New Roman" w:hAnsi="Times New Roman"/>
          <w:b/>
          <w:sz w:val="24"/>
          <w:szCs w:val="24"/>
        </w:rPr>
        <w:t>2025</w:t>
      </w:r>
      <w:r w:rsidR="00835758" w:rsidRPr="00E205B6">
        <w:rPr>
          <w:rFonts w:ascii="Times New Roman" w:hAnsi="Times New Roman"/>
          <w:b/>
          <w:sz w:val="24"/>
          <w:szCs w:val="24"/>
        </w:rPr>
        <w:t>.</w:t>
      </w:r>
      <w:r w:rsidR="00835758" w:rsidRPr="00E205B6">
        <w:rPr>
          <w:rFonts w:ascii="Times New Roman" w:hAnsi="Times New Roman"/>
          <w:sz w:val="24"/>
          <w:szCs w:val="24"/>
        </w:rPr>
        <w:t xml:space="preserve"> </w:t>
      </w:r>
    </w:p>
    <w:p w:rsidR="00211431" w:rsidRPr="00E205B6" w:rsidRDefault="00835758" w:rsidP="00E205B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5B6">
        <w:rPr>
          <w:rFonts w:ascii="Times New Roman" w:hAnsi="Times New Roman"/>
          <w:sz w:val="24"/>
          <w:szCs w:val="24"/>
        </w:rPr>
        <w:t>Afati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për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dorëzimi</w:t>
      </w:r>
      <w:r w:rsidR="00211431" w:rsidRPr="00E205B6">
        <w:rPr>
          <w:rFonts w:ascii="Times New Roman" w:hAnsi="Times New Roman"/>
          <w:sz w:val="24"/>
          <w:szCs w:val="24"/>
        </w:rPr>
        <w:t>n</w:t>
      </w:r>
      <w:proofErr w:type="spellEnd"/>
      <w:r w:rsidR="00211431" w:rsidRPr="00E205B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11431" w:rsidRPr="00E205B6">
        <w:rPr>
          <w:rFonts w:ascii="Times New Roman" w:hAnsi="Times New Roman"/>
          <w:sz w:val="24"/>
          <w:szCs w:val="24"/>
        </w:rPr>
        <w:t>aplikacioneve</w:t>
      </w:r>
      <w:proofErr w:type="spellEnd"/>
      <w:r w:rsidR="00211431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431" w:rsidRPr="00E205B6">
        <w:rPr>
          <w:rFonts w:ascii="Times New Roman" w:hAnsi="Times New Roman"/>
          <w:sz w:val="24"/>
          <w:szCs w:val="24"/>
        </w:rPr>
        <w:t>është</w:t>
      </w:r>
      <w:proofErr w:type="spellEnd"/>
      <w:r w:rsidR="00211431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431" w:rsidRPr="00E205B6">
        <w:rPr>
          <w:rFonts w:ascii="Times New Roman" w:hAnsi="Times New Roman"/>
          <w:sz w:val="24"/>
          <w:szCs w:val="24"/>
        </w:rPr>
        <w:t>deri</w:t>
      </w:r>
      <w:proofErr w:type="spellEnd"/>
      <w:r w:rsidR="00211431"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1431" w:rsidRPr="00E205B6">
        <w:rPr>
          <w:rFonts w:ascii="Times New Roman" w:hAnsi="Times New Roman"/>
          <w:sz w:val="24"/>
          <w:szCs w:val="24"/>
        </w:rPr>
        <w:t>më</w:t>
      </w:r>
      <w:proofErr w:type="spellEnd"/>
      <w:r w:rsidR="00211431" w:rsidRPr="00E205B6">
        <w:rPr>
          <w:rFonts w:ascii="Times New Roman" w:hAnsi="Times New Roman"/>
          <w:sz w:val="24"/>
          <w:szCs w:val="24"/>
        </w:rPr>
        <w:t xml:space="preserve"> </w:t>
      </w:r>
      <w:r w:rsidR="00F40742">
        <w:rPr>
          <w:rFonts w:ascii="Times New Roman" w:hAnsi="Times New Roman"/>
          <w:b/>
          <w:sz w:val="24"/>
          <w:szCs w:val="24"/>
        </w:rPr>
        <w:t>23.05.</w:t>
      </w:r>
      <w:r w:rsidR="00211431" w:rsidRPr="00E205B6">
        <w:rPr>
          <w:rFonts w:ascii="Times New Roman" w:hAnsi="Times New Roman"/>
          <w:b/>
          <w:sz w:val="24"/>
          <w:szCs w:val="24"/>
        </w:rPr>
        <w:t>2025</w:t>
      </w:r>
      <w:r w:rsidRPr="00E205B6">
        <w:rPr>
          <w:rFonts w:ascii="Times New Roman" w:hAnsi="Times New Roman"/>
          <w:b/>
          <w:sz w:val="24"/>
          <w:szCs w:val="24"/>
        </w:rPr>
        <w:t>,</w:t>
      </w:r>
      <w:r w:rsidRPr="00E20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5B6">
        <w:rPr>
          <w:rFonts w:ascii="Times New Roman" w:hAnsi="Times New Roman"/>
          <w:sz w:val="24"/>
          <w:szCs w:val="24"/>
        </w:rPr>
        <w:t>ora</w:t>
      </w:r>
      <w:proofErr w:type="spellEnd"/>
      <w:r w:rsidRPr="00E205B6">
        <w:rPr>
          <w:rFonts w:ascii="Times New Roman" w:hAnsi="Times New Roman"/>
          <w:sz w:val="24"/>
          <w:szCs w:val="24"/>
        </w:rPr>
        <w:t xml:space="preserve"> </w:t>
      </w:r>
      <w:r w:rsidR="00211431" w:rsidRPr="00E205B6">
        <w:rPr>
          <w:rFonts w:ascii="Times New Roman" w:hAnsi="Times New Roman"/>
          <w:b/>
          <w:sz w:val="24"/>
          <w:szCs w:val="24"/>
        </w:rPr>
        <w:t>16:00.</w:t>
      </w:r>
      <w:r w:rsidR="00110834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GoBack"/>
      <w:bookmarkEnd w:id="1"/>
    </w:p>
    <w:p w:rsidR="00835758" w:rsidRPr="00FB4AC8" w:rsidRDefault="00835758" w:rsidP="0083575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35758" w:rsidRPr="00FB4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0D9"/>
    <w:multiLevelType w:val="hybridMultilevel"/>
    <w:tmpl w:val="516A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23FD"/>
    <w:multiLevelType w:val="hybridMultilevel"/>
    <w:tmpl w:val="083C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4679E"/>
    <w:multiLevelType w:val="hybridMultilevel"/>
    <w:tmpl w:val="85CA0192"/>
    <w:lvl w:ilvl="0" w:tplc="D11E22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C4"/>
    <w:rsid w:val="00110834"/>
    <w:rsid w:val="00165962"/>
    <w:rsid w:val="00211431"/>
    <w:rsid w:val="004633C4"/>
    <w:rsid w:val="004D528C"/>
    <w:rsid w:val="0053670F"/>
    <w:rsid w:val="005D374C"/>
    <w:rsid w:val="00614DA3"/>
    <w:rsid w:val="006829C8"/>
    <w:rsid w:val="00712715"/>
    <w:rsid w:val="007F4D5F"/>
    <w:rsid w:val="00835758"/>
    <w:rsid w:val="00890204"/>
    <w:rsid w:val="00E11642"/>
    <w:rsid w:val="00E205B6"/>
    <w:rsid w:val="00EF0A3B"/>
    <w:rsid w:val="00F40742"/>
    <w:rsid w:val="00FB2849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7DCA"/>
  <w15:chartTrackingRefBased/>
  <w15:docId w15:val="{D6098FF5-45DB-428D-8CE7-042BD6A4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3C4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7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AC8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FB4AC8"/>
    <w:pPr>
      <w:spacing w:after="0" w:line="240" w:lineRule="auto"/>
    </w:pPr>
    <w:rPr>
      <w:rFonts w:eastAsia="MS Mincho"/>
      <w:sz w:val="20"/>
      <w:szCs w:val="20"/>
      <w:lang w:val="sq-AL" w:eastAsia="sq-AL"/>
    </w:rPr>
  </w:style>
  <w:style w:type="character" w:customStyle="1" w:styleId="NoSpacingChar">
    <w:name w:val="No Spacing Char"/>
    <w:link w:val="NoSpacing"/>
    <w:uiPriority w:val="1"/>
    <w:rsid w:val="00FB4AC8"/>
    <w:rPr>
      <w:rFonts w:ascii="Calibri" w:eastAsia="MS Mincho" w:hAnsi="Calibri" w:cs="Times New Roman"/>
      <w:sz w:val="20"/>
      <w:szCs w:val="20"/>
      <w:lang w:val="sq-AL" w:eastAsia="sq-AL"/>
    </w:rPr>
  </w:style>
  <w:style w:type="paragraph" w:customStyle="1" w:styleId="Default">
    <w:name w:val="Default"/>
    <w:rsid w:val="00FB4A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q-AL" w:eastAsia="sq-AL"/>
    </w:rPr>
  </w:style>
  <w:style w:type="character" w:customStyle="1" w:styleId="Heading2Char">
    <w:name w:val="Heading 2 Char"/>
    <w:basedOn w:val="DefaultParagraphFont"/>
    <w:link w:val="Heading2"/>
    <w:uiPriority w:val="9"/>
    <w:rsid w:val="0083575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rks-gov.net/lipj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Pranvera I. Krasniqi</dc:creator>
  <cp:keywords/>
  <dc:description/>
  <cp:lastModifiedBy>Pranvera I. Krasniqi</cp:lastModifiedBy>
  <cp:revision>11</cp:revision>
  <cp:lastPrinted>2025-03-19T12:22:00Z</cp:lastPrinted>
  <dcterms:created xsi:type="dcterms:W3CDTF">2025-03-18T08:36:00Z</dcterms:created>
  <dcterms:modified xsi:type="dcterms:W3CDTF">2025-05-05T11:27:00Z</dcterms:modified>
</cp:coreProperties>
</file>