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45" w:rsidRPr="0040092E" w:rsidRDefault="008B3545" w:rsidP="008B3545">
      <w:pPr>
        <w:tabs>
          <w:tab w:val="left" w:pos="5445"/>
        </w:tabs>
        <w:rPr>
          <w:b/>
          <w:u w:val="single"/>
          <w:lang w:val="sq-AL"/>
        </w:rPr>
      </w:pPr>
    </w:p>
    <w:p w:rsidR="008B3545" w:rsidRPr="0040092E" w:rsidRDefault="008B3545" w:rsidP="008B3545">
      <w:pPr>
        <w:tabs>
          <w:tab w:val="left" w:pos="5445"/>
        </w:tabs>
        <w:rPr>
          <w:b/>
          <w:lang w:val="sq-AL"/>
        </w:rPr>
      </w:pPr>
    </w:p>
    <w:p w:rsidR="008B3545" w:rsidRPr="0040092E" w:rsidRDefault="008B3545" w:rsidP="008B3545">
      <w:pPr>
        <w:tabs>
          <w:tab w:val="left" w:pos="5445"/>
        </w:tabs>
        <w:rPr>
          <w:b/>
          <w:lang w:val="sq-AL"/>
        </w:rPr>
      </w:pPr>
      <w:r w:rsidRPr="0040092E">
        <w:rPr>
          <w:b/>
          <w:lang w:val="sq-AL"/>
        </w:rPr>
        <w:t xml:space="preserve"> </w:t>
      </w:r>
    </w:p>
    <w:p w:rsidR="008B3545" w:rsidRPr="0040092E" w:rsidRDefault="008B3545" w:rsidP="007C41BA">
      <w:pPr>
        <w:tabs>
          <w:tab w:val="left" w:pos="5445"/>
        </w:tabs>
        <w:jc w:val="center"/>
        <w:rPr>
          <w:b/>
          <w:u w:val="single"/>
          <w:lang w:val="sq-AL"/>
        </w:rPr>
      </w:pPr>
      <w:r w:rsidRPr="0040092E">
        <w:rPr>
          <w:b/>
          <w:u w:val="single"/>
          <w:lang w:val="sq-AL"/>
        </w:rPr>
        <w:t>Statuti i një Shoqërie me përgjegjësi të kufizuar</w:t>
      </w:r>
    </w:p>
    <w:p w:rsidR="008B3545" w:rsidRPr="0040092E" w:rsidRDefault="008B3545" w:rsidP="008B3545">
      <w:pPr>
        <w:rPr>
          <w:lang w:val="sq-AL"/>
        </w:rPr>
      </w:pPr>
      <w:r w:rsidRPr="0040092E">
        <w:rPr>
          <w:lang w:val="sq-AL"/>
        </w:rPr>
        <w:t xml:space="preserve">                                                                                                                                  </w:t>
      </w: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>Në përputhje me kërkesat nga neni 33 i Ligjit Nr.0</w:t>
      </w:r>
      <w:r w:rsidR="00CF31DF">
        <w:rPr>
          <w:lang w:val="sq-AL"/>
        </w:rPr>
        <w:t>6/L-016</w:t>
      </w:r>
      <w:r w:rsidRPr="0040092E">
        <w:rPr>
          <w:lang w:val="sq-AL"/>
        </w:rPr>
        <w:t xml:space="preserve"> për Shoqëritë në Kosovë, Themeluesit e  </w:t>
      </w:r>
      <w:r w:rsidR="00E517E1" w:rsidRPr="0040092E">
        <w:rPr>
          <w:lang w:val="sq-AL"/>
        </w:rPr>
        <w:t>Shoqërisë</w:t>
      </w:r>
      <w:r w:rsidRPr="0040092E">
        <w:rPr>
          <w:lang w:val="sq-AL"/>
        </w:rPr>
        <w:t xml:space="preserve"> me </w:t>
      </w:r>
      <w:r w:rsidR="00E517E1" w:rsidRPr="0040092E">
        <w:rPr>
          <w:lang w:val="sq-AL"/>
        </w:rPr>
        <w:t>përgjegjësi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kufizuar </w:t>
      </w:r>
      <w:proofErr w:type="spellStart"/>
      <w:r w:rsidRPr="0040092E">
        <w:rPr>
          <w:lang w:val="sq-AL"/>
        </w:rPr>
        <w:t>mё</w:t>
      </w:r>
      <w:proofErr w:type="spellEnd"/>
      <w:r w:rsidRPr="0040092E">
        <w:rPr>
          <w:lang w:val="sq-AL"/>
        </w:rPr>
        <w:t xml:space="preserve"> dt.  </w:t>
      </w:r>
      <w:r w:rsidRPr="0040092E">
        <w:rPr>
          <w:color w:val="FF0000"/>
          <w:lang w:val="sq-AL"/>
        </w:rPr>
        <w:t>___________</w:t>
      </w:r>
      <w:r w:rsidRPr="0040092E">
        <w:rPr>
          <w:lang w:val="sq-AL"/>
        </w:rPr>
        <w:t>nxjerrin :</w:t>
      </w:r>
    </w:p>
    <w:p w:rsidR="008B3545" w:rsidRPr="0040092E" w:rsidRDefault="008B3545" w:rsidP="008B3545">
      <w:pPr>
        <w:pStyle w:val="Heading4"/>
        <w:rPr>
          <w:sz w:val="24"/>
          <w:lang w:val="sq-AL"/>
        </w:rPr>
      </w:pPr>
      <w:r w:rsidRPr="0040092E">
        <w:rPr>
          <w:sz w:val="24"/>
          <w:lang w:val="sq-AL"/>
        </w:rPr>
        <w:t xml:space="preserve">                                                                     </w:t>
      </w:r>
    </w:p>
    <w:p w:rsidR="008B3545" w:rsidRPr="0040092E" w:rsidRDefault="008B3545" w:rsidP="008B3545">
      <w:pPr>
        <w:pStyle w:val="Heading1"/>
        <w:jc w:val="center"/>
        <w:rPr>
          <w:lang w:val="sq-AL"/>
        </w:rPr>
      </w:pPr>
      <w:r w:rsidRPr="0040092E">
        <w:rPr>
          <w:lang w:val="sq-AL"/>
        </w:rPr>
        <w:t>STATUTIN</w:t>
      </w:r>
    </w:p>
    <w:p w:rsidR="008B3545" w:rsidRPr="0040092E" w:rsidRDefault="008B3545" w:rsidP="008B3545">
      <w:pPr>
        <w:pStyle w:val="Heading4"/>
        <w:jc w:val="center"/>
        <w:rPr>
          <w:sz w:val="24"/>
          <w:lang w:val="sq-AL"/>
        </w:rPr>
      </w:pPr>
      <w:r w:rsidRPr="0040092E">
        <w:rPr>
          <w:sz w:val="24"/>
          <w:lang w:val="sq-AL"/>
        </w:rPr>
        <w:t>E</w:t>
      </w:r>
    </w:p>
    <w:p w:rsidR="008B3545" w:rsidRPr="0040092E" w:rsidRDefault="008B3545" w:rsidP="008B3545">
      <w:pPr>
        <w:pStyle w:val="Heading4"/>
        <w:jc w:val="center"/>
        <w:rPr>
          <w:sz w:val="40"/>
          <w:szCs w:val="40"/>
          <w:lang w:val="sq-AL"/>
        </w:rPr>
      </w:pPr>
      <w:r w:rsidRPr="0040092E">
        <w:rPr>
          <w:sz w:val="40"/>
          <w:szCs w:val="40"/>
          <w:lang w:val="sq-AL"/>
        </w:rPr>
        <w:t xml:space="preserve">“  </w:t>
      </w:r>
      <w:r w:rsidRPr="0040092E">
        <w:rPr>
          <w:b w:val="0"/>
          <w:color w:val="FF0000"/>
          <w:sz w:val="40"/>
          <w:szCs w:val="40"/>
          <w:lang w:val="sq-AL"/>
        </w:rPr>
        <w:t>______________</w:t>
      </w:r>
      <w:r w:rsidRPr="0040092E">
        <w:rPr>
          <w:sz w:val="40"/>
          <w:szCs w:val="40"/>
          <w:lang w:val="sq-AL"/>
        </w:rPr>
        <w:t xml:space="preserve">  ” SH.P.K.</w:t>
      </w:r>
    </w:p>
    <w:p w:rsidR="008B3545" w:rsidRPr="0040092E" w:rsidRDefault="008B3545" w:rsidP="008B3545">
      <w:pPr>
        <w:pStyle w:val="Heading4"/>
        <w:jc w:val="center"/>
        <w:rPr>
          <w:b w:val="0"/>
          <w:color w:val="FF0000"/>
          <w:sz w:val="24"/>
          <w:lang w:val="sq-AL"/>
        </w:rPr>
      </w:pPr>
      <w:r w:rsidRPr="0040092E">
        <w:rPr>
          <w:b w:val="0"/>
          <w:color w:val="FF0000"/>
          <w:sz w:val="24"/>
          <w:lang w:val="sq-AL"/>
        </w:rPr>
        <w:t>( emërtimi i Shoqërisë )</w:t>
      </w:r>
    </w:p>
    <w:p w:rsidR="008B3545" w:rsidRPr="0040092E" w:rsidRDefault="008B3545" w:rsidP="008B3545">
      <w:pPr>
        <w:pStyle w:val="Heading4"/>
        <w:jc w:val="center"/>
        <w:rPr>
          <w:sz w:val="36"/>
          <w:szCs w:val="36"/>
          <w:lang w:val="sq-AL"/>
        </w:rPr>
      </w:pPr>
      <w:r w:rsidRPr="0040092E">
        <w:rPr>
          <w:color w:val="FF0000"/>
          <w:lang w:val="sq-AL"/>
        </w:rPr>
        <w:t>_____________</w:t>
      </w:r>
      <w:r w:rsidRPr="0040092E">
        <w:rPr>
          <w:lang w:val="sq-AL"/>
        </w:rPr>
        <w:t xml:space="preserve"> - Shoqëri me përgjegjësi të kufizuar</w:t>
      </w:r>
    </w:p>
    <w:p w:rsidR="008B3545" w:rsidRPr="0040092E" w:rsidRDefault="008B3545" w:rsidP="008B3545">
      <w:pPr>
        <w:jc w:val="center"/>
        <w:rPr>
          <w:color w:val="FF0000"/>
          <w:lang w:val="sq-AL"/>
        </w:rPr>
      </w:pPr>
      <w:r w:rsidRPr="0040092E">
        <w:rPr>
          <w:color w:val="FF0000"/>
          <w:lang w:val="sq-AL"/>
        </w:rPr>
        <w:t>( selia )</w:t>
      </w:r>
    </w:p>
    <w:p w:rsidR="008B3545" w:rsidRDefault="008B3545" w:rsidP="008B3545">
      <w:pPr>
        <w:rPr>
          <w:lang w:val="sq-AL"/>
        </w:rPr>
      </w:pPr>
      <w:r w:rsidRPr="0040092E">
        <w:rPr>
          <w:lang w:val="sq-AL"/>
        </w:rPr>
        <w:t xml:space="preserve">                                                                                                                                        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8B3545">
      <w:pPr>
        <w:jc w:val="center"/>
        <w:rPr>
          <w:lang w:val="sq-AL"/>
        </w:rPr>
      </w:pPr>
    </w:p>
    <w:p w:rsidR="008B3545" w:rsidRPr="00FA4642" w:rsidRDefault="008B3545" w:rsidP="008B3545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1</w:t>
      </w:r>
    </w:p>
    <w:p w:rsidR="008B3545" w:rsidRPr="00FA4642" w:rsidRDefault="008B3545" w:rsidP="008B3545">
      <w:pPr>
        <w:pStyle w:val="Heading4"/>
        <w:jc w:val="center"/>
        <w:rPr>
          <w:lang w:val="sq-AL"/>
        </w:rPr>
      </w:pPr>
      <w:r w:rsidRPr="00FA4642">
        <w:rPr>
          <w:bCs w:val="0"/>
          <w:lang w:val="sq-AL"/>
        </w:rPr>
        <w:t xml:space="preserve">Dispozitat e </w:t>
      </w:r>
      <w:r w:rsidR="00E517E1" w:rsidRPr="00FA4642">
        <w:rPr>
          <w:bCs w:val="0"/>
          <w:lang w:val="sq-AL"/>
        </w:rPr>
        <w:t>përgjithshme</w:t>
      </w:r>
    </w:p>
    <w:p w:rsidR="008B3545" w:rsidRPr="0040092E" w:rsidRDefault="008B3545" w:rsidP="008B3545">
      <w:pPr>
        <w:jc w:val="center"/>
        <w:rPr>
          <w:b/>
          <w:bCs/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Me </w:t>
      </w:r>
      <w:proofErr w:type="spellStart"/>
      <w:r w:rsidRPr="0040092E">
        <w:rPr>
          <w:lang w:val="sq-AL"/>
        </w:rPr>
        <w:t>kёtё</w:t>
      </w:r>
      <w:proofErr w:type="spellEnd"/>
      <w:r w:rsidRPr="0040092E">
        <w:rPr>
          <w:lang w:val="sq-AL"/>
        </w:rPr>
        <w:t xml:space="preserve"> Statut rregullohen </w:t>
      </w:r>
      <w:r w:rsidR="00017CE2" w:rsidRPr="0040092E">
        <w:rPr>
          <w:lang w:val="sq-AL"/>
        </w:rPr>
        <w:t>këto</w:t>
      </w:r>
      <w:r w:rsidRPr="0040092E">
        <w:rPr>
          <w:lang w:val="sq-AL"/>
        </w:rPr>
        <w:t xml:space="preserve"> </w:t>
      </w:r>
      <w:r w:rsidR="00017CE2" w:rsidRPr="0040092E">
        <w:rPr>
          <w:lang w:val="sq-AL"/>
        </w:rPr>
        <w:t>çështje</w:t>
      </w:r>
      <w:r w:rsidRPr="0040092E">
        <w:rPr>
          <w:lang w:val="sq-AL"/>
        </w:rPr>
        <w:t xml:space="preserve"> :</w:t>
      </w:r>
    </w:p>
    <w:p w:rsidR="008B3545" w:rsidRPr="0040092E" w:rsidRDefault="00017CE2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>emërtimi</w:t>
      </w:r>
      <w:r w:rsidR="008B3545" w:rsidRPr="0040092E">
        <w:rPr>
          <w:lang w:val="sq-AL"/>
        </w:rPr>
        <w:t xml:space="preserve"> i </w:t>
      </w:r>
      <w:r w:rsidRPr="0040092E">
        <w:rPr>
          <w:lang w:val="sq-AL"/>
        </w:rPr>
        <w:t>Shoqërisë</w:t>
      </w:r>
      <w:r w:rsidR="008B3545" w:rsidRPr="0040092E">
        <w:rPr>
          <w:lang w:val="sq-AL"/>
        </w:rPr>
        <w:t>,</w:t>
      </w:r>
    </w:p>
    <w:p w:rsidR="008B3545" w:rsidRPr="0040092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 xml:space="preserve">lloji i </w:t>
      </w:r>
      <w:r w:rsidR="00017CE2" w:rsidRPr="0040092E">
        <w:rPr>
          <w:lang w:val="sq-AL"/>
        </w:rPr>
        <w:t>shoqërisë</w:t>
      </w:r>
      <w:r w:rsidRPr="0040092E">
        <w:rPr>
          <w:lang w:val="sq-AL"/>
        </w:rPr>
        <w:t>,</w:t>
      </w:r>
    </w:p>
    <w:p w:rsidR="008B3545" w:rsidRPr="0040092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 xml:space="preserve">adresa e </w:t>
      </w:r>
      <w:r w:rsidR="00017CE2" w:rsidRPr="0040092E">
        <w:rPr>
          <w:lang w:val="sq-AL"/>
        </w:rPr>
        <w:t>selisë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saj,</w:t>
      </w:r>
    </w:p>
    <w:p w:rsidR="008B3545" w:rsidRPr="0040092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 xml:space="preserve">periudha e </w:t>
      </w:r>
      <w:r w:rsidR="00017CE2" w:rsidRPr="0040092E">
        <w:rPr>
          <w:lang w:val="sq-AL"/>
        </w:rPr>
        <w:t>kohëzgjatjes</w:t>
      </w:r>
      <w:r w:rsidRPr="0040092E">
        <w:rPr>
          <w:lang w:val="sq-AL"/>
        </w:rPr>
        <w:t>,</w:t>
      </w:r>
    </w:p>
    <w:p w:rsidR="008B3545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 xml:space="preserve">veprimtaria e </w:t>
      </w:r>
      <w:r w:rsidR="00017CE2" w:rsidRPr="0040092E">
        <w:rPr>
          <w:lang w:val="sq-AL"/>
        </w:rPr>
        <w:t>shoqërisë</w:t>
      </w:r>
      <w:r w:rsidRPr="0040092E">
        <w:rPr>
          <w:lang w:val="sq-AL"/>
        </w:rPr>
        <w:t>,</w:t>
      </w:r>
    </w:p>
    <w:p w:rsidR="008B3545" w:rsidRPr="00D315F4" w:rsidRDefault="008B3545" w:rsidP="00D315F4">
      <w:pPr>
        <w:numPr>
          <w:ilvl w:val="0"/>
          <w:numId w:val="1"/>
        </w:numPr>
        <w:jc w:val="both"/>
        <w:rPr>
          <w:lang w:val="sq-AL"/>
        </w:rPr>
      </w:pPr>
      <w:r w:rsidRPr="00D315F4">
        <w:rPr>
          <w:lang w:val="sq-AL"/>
        </w:rPr>
        <w:t xml:space="preserve">llojet e aksioneve </w:t>
      </w:r>
      <w:proofErr w:type="spellStart"/>
      <w:r w:rsidRPr="00D315F4">
        <w:rPr>
          <w:lang w:val="sq-AL"/>
        </w:rPr>
        <w:t>tё</w:t>
      </w:r>
      <w:proofErr w:type="spellEnd"/>
      <w:r w:rsidRPr="00D315F4">
        <w:rPr>
          <w:lang w:val="sq-AL"/>
        </w:rPr>
        <w:t xml:space="preserve"> autorizuara </w:t>
      </w:r>
      <w:r w:rsidR="00017CE2" w:rsidRPr="00D315F4">
        <w:rPr>
          <w:lang w:val="sq-AL"/>
        </w:rPr>
        <w:t>për</w:t>
      </w:r>
      <w:r w:rsidRPr="00D315F4">
        <w:rPr>
          <w:lang w:val="sq-AL"/>
        </w:rPr>
        <w:t xml:space="preserve"> emetim,</w:t>
      </w:r>
      <w:r w:rsidR="00633A41">
        <w:rPr>
          <w:lang w:val="sq-AL"/>
        </w:rPr>
        <w:t xml:space="preserve"> </w:t>
      </w:r>
      <w:r w:rsidR="00633A41" w:rsidRPr="00D315F4">
        <w:rPr>
          <w:lang w:val="sq-AL"/>
        </w:rPr>
        <w:t>vlerën</w:t>
      </w:r>
      <w:r w:rsidRPr="00D315F4">
        <w:rPr>
          <w:lang w:val="sq-AL"/>
        </w:rPr>
        <w:t xml:space="preserve"> e tyre nominale,</w:t>
      </w:r>
      <w:r w:rsidR="00633A41">
        <w:rPr>
          <w:lang w:val="sq-AL"/>
        </w:rPr>
        <w:t xml:space="preserve"> </w:t>
      </w:r>
      <w:r w:rsidRPr="00D315F4">
        <w:rPr>
          <w:lang w:val="sq-AL"/>
        </w:rPr>
        <w:t xml:space="preserve">numrin dhe </w:t>
      </w:r>
      <w:proofErr w:type="spellStart"/>
      <w:r w:rsidRPr="00D315F4">
        <w:rPr>
          <w:lang w:val="sq-AL"/>
        </w:rPr>
        <w:t>tё</w:t>
      </w:r>
      <w:proofErr w:type="spellEnd"/>
      <w:r w:rsidRPr="00D315F4">
        <w:rPr>
          <w:lang w:val="sq-AL"/>
        </w:rPr>
        <w:t xml:space="preserve"> drejtat e </w:t>
      </w:r>
      <w:r w:rsidR="00017CE2" w:rsidRPr="00D315F4">
        <w:rPr>
          <w:lang w:val="sq-AL"/>
        </w:rPr>
        <w:t>bartësve</w:t>
      </w:r>
      <w:r w:rsidRPr="00D315F4">
        <w:rPr>
          <w:lang w:val="sq-AL"/>
        </w:rPr>
        <w:t xml:space="preserve"> </w:t>
      </w:r>
      <w:proofErr w:type="spellStart"/>
      <w:r w:rsidRPr="00D315F4">
        <w:rPr>
          <w:lang w:val="sq-AL"/>
        </w:rPr>
        <w:t>tё</w:t>
      </w:r>
      <w:proofErr w:type="spellEnd"/>
      <w:r w:rsidRPr="00D315F4">
        <w:rPr>
          <w:lang w:val="sq-AL"/>
        </w:rPr>
        <w:t xml:space="preserve"> tyre,</w:t>
      </w:r>
    </w:p>
    <w:p w:rsidR="008B3545" w:rsidRPr="0040092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>organet drejtuese,</w:t>
      </w:r>
    </w:p>
    <w:p w:rsidR="008B3545" w:rsidRPr="0040092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>emrat dhe adresat e themeluesve dhe</w:t>
      </w:r>
    </w:p>
    <w:p w:rsidR="008B3545" w:rsidRPr="00AC7CEE" w:rsidRDefault="008B3545" w:rsidP="008B3545">
      <w:pPr>
        <w:numPr>
          <w:ilvl w:val="0"/>
          <w:numId w:val="1"/>
        </w:numPr>
        <w:jc w:val="both"/>
        <w:rPr>
          <w:lang w:val="sq-AL"/>
        </w:rPr>
      </w:pPr>
      <w:r w:rsidRPr="0040092E">
        <w:rPr>
          <w:lang w:val="sq-AL"/>
        </w:rPr>
        <w:t xml:space="preserve">procedurat me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cilat mund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ndryshohen rregulloret.</w:t>
      </w:r>
    </w:p>
    <w:p w:rsidR="008B3545" w:rsidRDefault="008B3545" w:rsidP="009643CD">
      <w:pPr>
        <w:jc w:val="center"/>
        <w:rPr>
          <w:lang w:val="sq-AL"/>
        </w:rPr>
      </w:pPr>
    </w:p>
    <w:p w:rsidR="00CF31DF" w:rsidRDefault="00CF31DF" w:rsidP="009643CD">
      <w:pPr>
        <w:jc w:val="center"/>
        <w:rPr>
          <w:lang w:val="sq-AL"/>
        </w:rPr>
      </w:pPr>
    </w:p>
    <w:p w:rsidR="00017CE2" w:rsidRDefault="00017CE2" w:rsidP="009643CD">
      <w:pPr>
        <w:jc w:val="center"/>
        <w:rPr>
          <w:lang w:val="sq-AL"/>
        </w:rPr>
      </w:pPr>
    </w:p>
    <w:p w:rsidR="00017CE2" w:rsidRDefault="00017CE2" w:rsidP="009643CD">
      <w:pPr>
        <w:jc w:val="center"/>
        <w:rPr>
          <w:lang w:val="sq-AL"/>
        </w:rPr>
      </w:pPr>
    </w:p>
    <w:p w:rsidR="00017CE2" w:rsidRDefault="00017CE2" w:rsidP="009643CD">
      <w:pPr>
        <w:jc w:val="center"/>
        <w:rPr>
          <w:lang w:val="sq-AL"/>
        </w:rPr>
      </w:pPr>
    </w:p>
    <w:p w:rsidR="00017CE2" w:rsidRDefault="00017CE2" w:rsidP="009643CD">
      <w:pPr>
        <w:jc w:val="center"/>
        <w:rPr>
          <w:lang w:val="sq-AL"/>
        </w:rPr>
      </w:pPr>
    </w:p>
    <w:p w:rsidR="001E3521" w:rsidRPr="0040092E" w:rsidRDefault="001E3521" w:rsidP="009643CD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lastRenderedPageBreak/>
        <w:t>Neni 2</w:t>
      </w:r>
    </w:p>
    <w:p w:rsidR="008B3545" w:rsidRPr="0040092E" w:rsidRDefault="008B3545" w:rsidP="009643CD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lang w:val="sq-AL"/>
        </w:rPr>
      </w:pPr>
      <w:r w:rsidRPr="0040092E">
        <w:rPr>
          <w:b/>
          <w:bCs/>
          <w:lang w:val="sq-AL"/>
        </w:rPr>
        <w:t>EMËRTIMI I SHOQËRISË ME PËRGJEGJËSI TË KUFIZUAR</w:t>
      </w:r>
    </w:p>
    <w:p w:rsidR="008B3545" w:rsidRPr="0040092E" w:rsidRDefault="008B3545" w:rsidP="009643CD">
      <w:pPr>
        <w:jc w:val="center"/>
        <w:rPr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99693B" w:rsidP="008B3545">
      <w:pPr>
        <w:jc w:val="both"/>
        <w:rPr>
          <w:lang w:val="sq-AL"/>
        </w:rPr>
      </w:pPr>
      <w:r w:rsidRPr="0040092E">
        <w:rPr>
          <w:lang w:val="sq-AL"/>
        </w:rPr>
        <w:t>Emërtimi</w:t>
      </w:r>
      <w:r w:rsidR="008B3545" w:rsidRPr="0040092E">
        <w:rPr>
          <w:lang w:val="sq-AL"/>
        </w:rPr>
        <w:t xml:space="preserve"> i </w:t>
      </w:r>
      <w:r w:rsidRPr="0040092E">
        <w:rPr>
          <w:lang w:val="sq-AL"/>
        </w:rPr>
        <w:t>plotë</w:t>
      </w:r>
      <w:r w:rsidR="008B3545" w:rsidRPr="0040092E">
        <w:rPr>
          <w:lang w:val="sq-AL"/>
        </w:rPr>
        <w:t xml:space="preserve"> i </w:t>
      </w:r>
      <w:r w:rsidRPr="0040092E">
        <w:rPr>
          <w:lang w:val="sq-AL"/>
        </w:rPr>
        <w:t>shoqërisë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ёshtё</w:t>
      </w:r>
      <w:proofErr w:type="spellEnd"/>
      <w:r w:rsidR="008B3545" w:rsidRPr="0040092E">
        <w:rPr>
          <w:lang w:val="sq-AL"/>
        </w:rPr>
        <w:t xml:space="preserve">: Shoqëria Tregtare </w:t>
      </w:r>
      <w:r w:rsidR="008B3545" w:rsidRPr="0040092E">
        <w:rPr>
          <w:color w:val="FF0000"/>
          <w:u w:val="single"/>
          <w:lang w:val="sq-AL"/>
        </w:rPr>
        <w:t>”(emërtimi)”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shoqёri</w:t>
      </w:r>
      <w:proofErr w:type="spellEnd"/>
      <w:r w:rsidR="008B3545" w:rsidRPr="0040092E">
        <w:rPr>
          <w:lang w:val="sq-AL"/>
        </w:rPr>
        <w:t xml:space="preserve"> me </w:t>
      </w:r>
      <w:r w:rsidRPr="0040092E">
        <w:rPr>
          <w:lang w:val="sq-AL"/>
        </w:rPr>
        <w:t>përgjegjësi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kufizuar. </w:t>
      </w:r>
    </w:p>
    <w:p w:rsidR="008B3545" w:rsidRDefault="008B3545" w:rsidP="007772A3">
      <w:pPr>
        <w:jc w:val="both"/>
        <w:rPr>
          <w:color w:val="FF0000"/>
          <w:u w:val="single"/>
          <w:lang w:val="sq-AL"/>
        </w:rPr>
      </w:pPr>
      <w:r w:rsidRPr="0040092E">
        <w:rPr>
          <w:lang w:val="sq-AL"/>
        </w:rPr>
        <w:t xml:space="preserve">Shkurtimisht : </w:t>
      </w:r>
      <w:r w:rsidRPr="0040092E">
        <w:rPr>
          <w:color w:val="FF0000"/>
          <w:u w:val="single"/>
          <w:lang w:val="sq-AL"/>
        </w:rPr>
        <w:t>”( emërtimi )”sh.p.k.</w:t>
      </w:r>
    </w:p>
    <w:p w:rsidR="007772A3" w:rsidRDefault="007772A3" w:rsidP="007772A3">
      <w:pPr>
        <w:jc w:val="both"/>
        <w:rPr>
          <w:color w:val="FF0000"/>
          <w:u w:val="single"/>
          <w:lang w:val="sq-AL"/>
        </w:rPr>
      </w:pPr>
    </w:p>
    <w:p w:rsidR="007772A3" w:rsidRPr="007772A3" w:rsidRDefault="007772A3" w:rsidP="007772A3">
      <w:pPr>
        <w:jc w:val="both"/>
        <w:rPr>
          <w:color w:val="FF0000"/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3</w:t>
      </w:r>
    </w:p>
    <w:p w:rsidR="008B3545" w:rsidRPr="0040092E" w:rsidRDefault="008B3545" w:rsidP="00CF31DF">
      <w:pPr>
        <w:pStyle w:val="Heading2"/>
        <w:spacing w:before="0" w:beforeAutospacing="0" w:after="0" w:afterAutospacing="0"/>
        <w:jc w:val="center"/>
        <w:rPr>
          <w:sz w:val="24"/>
          <w:szCs w:val="24"/>
          <w:lang w:val="sq-AL"/>
        </w:rPr>
      </w:pPr>
      <w:r w:rsidRPr="0040092E">
        <w:rPr>
          <w:sz w:val="24"/>
          <w:szCs w:val="24"/>
          <w:lang w:val="sq-AL"/>
        </w:rPr>
        <w:t>LLOJI I SHOQËRISË</w:t>
      </w:r>
    </w:p>
    <w:p w:rsidR="008B3545" w:rsidRPr="0040092E" w:rsidRDefault="008B3545" w:rsidP="00CF31DF">
      <w:pPr>
        <w:jc w:val="both"/>
        <w:rPr>
          <w:lang w:val="sq-AL"/>
        </w:rPr>
      </w:pPr>
    </w:p>
    <w:p w:rsidR="008B3545" w:rsidRPr="0040092E" w:rsidRDefault="00DB544C" w:rsidP="00CF31DF">
      <w:pPr>
        <w:jc w:val="both"/>
        <w:rPr>
          <w:lang w:val="sq-AL"/>
        </w:rPr>
      </w:pPr>
      <w:r>
        <w:rPr>
          <w:lang w:val="sq-AL"/>
        </w:rPr>
        <w:t xml:space="preserve">Shoqëria Tregtare  </w:t>
      </w:r>
      <w:proofErr w:type="spellStart"/>
      <w:r>
        <w:rPr>
          <w:lang w:val="sq-AL"/>
        </w:rPr>
        <w:t>ёshtё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s</w:t>
      </w:r>
      <w:r w:rsidR="008B3545" w:rsidRPr="0040092E">
        <w:rPr>
          <w:lang w:val="sq-AL"/>
        </w:rPr>
        <w:t>ho</w:t>
      </w:r>
      <w:r w:rsidR="00017CE2">
        <w:rPr>
          <w:lang w:val="sq-AL"/>
        </w:rPr>
        <w:t>qёri</w:t>
      </w:r>
      <w:proofErr w:type="spellEnd"/>
      <w:r w:rsidR="00017CE2">
        <w:rPr>
          <w:lang w:val="sq-AL"/>
        </w:rPr>
        <w:t xml:space="preserve"> me </w:t>
      </w:r>
      <w:r w:rsidR="0099693B">
        <w:rPr>
          <w:lang w:val="sq-AL"/>
        </w:rPr>
        <w:t>përgjegjësi</w:t>
      </w:r>
      <w:r w:rsidR="00017CE2">
        <w:rPr>
          <w:lang w:val="sq-AL"/>
        </w:rPr>
        <w:t xml:space="preserve"> </w:t>
      </w:r>
      <w:proofErr w:type="spellStart"/>
      <w:r w:rsidR="00017CE2">
        <w:rPr>
          <w:lang w:val="sq-AL"/>
        </w:rPr>
        <w:t>tё</w:t>
      </w:r>
      <w:proofErr w:type="spellEnd"/>
      <w:r w:rsidR="00017CE2">
        <w:rPr>
          <w:lang w:val="sq-AL"/>
        </w:rPr>
        <w:t xml:space="preserve"> kufizuar</w:t>
      </w:r>
      <w:r w:rsidR="008B3545" w:rsidRPr="0040092E">
        <w:rPr>
          <w:lang w:val="sq-AL"/>
        </w:rPr>
        <w:t>,</w:t>
      </w:r>
      <w:r w:rsidR="00017CE2">
        <w:rPr>
          <w:lang w:val="sq-AL"/>
        </w:rPr>
        <w:t xml:space="preserve"> </w:t>
      </w:r>
      <w:r w:rsidR="008B3545" w:rsidRPr="0040092E">
        <w:rPr>
          <w:lang w:val="sq-AL"/>
        </w:rPr>
        <w:t xml:space="preserve">shkurtimisht </w:t>
      </w:r>
      <w:r w:rsidR="008B3545" w:rsidRPr="0040092E">
        <w:rPr>
          <w:b/>
          <w:lang w:val="sq-AL"/>
        </w:rPr>
        <w:t>SH.P.K.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FA4642" w:rsidRDefault="008B3545" w:rsidP="00CF31DF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4</w:t>
      </w:r>
    </w:p>
    <w:p w:rsidR="008B3545" w:rsidRPr="0040092E" w:rsidRDefault="008B3545" w:rsidP="00CF31DF">
      <w:pPr>
        <w:jc w:val="center"/>
        <w:rPr>
          <w:lang w:val="sq-AL"/>
        </w:rPr>
      </w:pPr>
    </w:p>
    <w:p w:rsidR="008B3545" w:rsidRPr="0040092E" w:rsidRDefault="008B3545" w:rsidP="00CF31DF">
      <w:pPr>
        <w:pStyle w:val="Heading3"/>
        <w:spacing w:before="0" w:after="0"/>
        <w:jc w:val="center"/>
        <w:rPr>
          <w:sz w:val="24"/>
          <w:szCs w:val="24"/>
          <w:lang w:val="sq-AL"/>
        </w:rPr>
      </w:pPr>
      <w:r w:rsidRPr="0040092E">
        <w:rPr>
          <w:sz w:val="24"/>
          <w:szCs w:val="24"/>
          <w:lang w:val="sq-AL"/>
        </w:rPr>
        <w:t>ADRESA E SELISË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017CE2" w:rsidP="008B3545">
      <w:pPr>
        <w:jc w:val="both"/>
        <w:rPr>
          <w:color w:val="FF0000"/>
          <w:u w:val="single"/>
          <w:lang w:val="sq-AL"/>
        </w:rPr>
      </w:pPr>
      <w:r>
        <w:rPr>
          <w:lang w:val="sq-AL"/>
        </w:rPr>
        <w:t>4.1. Selia e</w:t>
      </w:r>
      <w:r w:rsidR="008B3545" w:rsidRPr="0040092E">
        <w:rPr>
          <w:lang w:val="sq-AL"/>
        </w:rPr>
        <w:t xml:space="preserve"> ”</w:t>
      </w:r>
      <w:r w:rsidR="008B3545" w:rsidRPr="0040092E">
        <w:rPr>
          <w:color w:val="FF0000"/>
          <w:u w:val="single"/>
          <w:lang w:val="sq-AL"/>
        </w:rPr>
        <w:t xml:space="preserve">emërtimi i </w:t>
      </w:r>
      <w:proofErr w:type="spellStart"/>
      <w:r w:rsidR="008B3545" w:rsidRPr="0040092E">
        <w:rPr>
          <w:color w:val="FF0000"/>
          <w:u w:val="single"/>
          <w:lang w:val="sq-AL"/>
        </w:rPr>
        <w:t>shoqerisë</w:t>
      </w:r>
      <w:proofErr w:type="spellEnd"/>
      <w:r w:rsidR="008B3545" w:rsidRPr="0040092E">
        <w:rPr>
          <w:u w:val="single"/>
          <w:lang w:val="sq-AL"/>
        </w:rPr>
        <w:t xml:space="preserve"> </w:t>
      </w:r>
      <w:r>
        <w:rPr>
          <w:lang w:val="sq-AL"/>
        </w:rPr>
        <w:t xml:space="preserve">”sh.p.k. </w:t>
      </w:r>
      <w:proofErr w:type="spellStart"/>
      <w:r>
        <w:rPr>
          <w:lang w:val="sq-AL"/>
        </w:rPr>
        <w:t>ёshtё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(</w:t>
      </w:r>
      <w:r w:rsidR="008B3545" w:rsidRPr="0040092E">
        <w:rPr>
          <w:color w:val="FF0000"/>
          <w:u w:val="single"/>
          <w:lang w:val="sq-AL"/>
        </w:rPr>
        <w:t xml:space="preserve">adresa e </w:t>
      </w:r>
      <w:proofErr w:type="spellStart"/>
      <w:r w:rsidR="008B3545" w:rsidRPr="0040092E">
        <w:rPr>
          <w:color w:val="FF0000"/>
          <w:u w:val="single"/>
          <w:lang w:val="sq-AL"/>
        </w:rPr>
        <w:t>shoqerisë</w:t>
      </w:r>
      <w:proofErr w:type="spellEnd"/>
      <w:r w:rsidR="008B3545" w:rsidRPr="0040092E">
        <w:rPr>
          <w:lang w:val="sq-AL"/>
        </w:rPr>
        <w:t>)</w:t>
      </w:r>
      <w:r w:rsidR="008B3545" w:rsidRPr="0040092E">
        <w:rPr>
          <w:color w:val="FF0000"/>
          <w:u w:val="single"/>
          <w:lang w:val="sq-AL"/>
        </w:rPr>
        <w:t>.</w:t>
      </w:r>
    </w:p>
    <w:p w:rsidR="008B3545" w:rsidRPr="0040092E" w:rsidRDefault="008B3545" w:rsidP="008B3545">
      <w:pPr>
        <w:jc w:val="both"/>
        <w:rPr>
          <w:color w:val="FF0000"/>
          <w:u w:val="single"/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>4.2.</w:t>
      </w:r>
      <w:r w:rsidR="00271FF5">
        <w:rPr>
          <w:lang w:val="sq-AL"/>
        </w:rPr>
        <w:t xml:space="preserve"> </w:t>
      </w:r>
      <w:r w:rsidR="00271FF5">
        <w:rPr>
          <w:b/>
          <w:lang w:val="sq-AL"/>
        </w:rPr>
        <w:t>Person</w:t>
      </w:r>
      <w:r w:rsidRPr="001D5B6B">
        <w:rPr>
          <w:b/>
          <w:lang w:val="sq-AL"/>
        </w:rPr>
        <w:t xml:space="preserve"> i </w:t>
      </w:r>
      <w:r w:rsidR="00B378C9">
        <w:rPr>
          <w:b/>
          <w:lang w:val="sq-AL"/>
        </w:rPr>
        <w:t>autorizuar</w:t>
      </w:r>
      <w:r w:rsidR="00017CE2">
        <w:rPr>
          <w:lang w:val="sq-AL"/>
        </w:rPr>
        <w:t xml:space="preserve"> i kësaj shoqërie </w:t>
      </w:r>
      <w:r w:rsidRPr="0040092E">
        <w:rPr>
          <w:lang w:val="sq-AL"/>
        </w:rPr>
        <w:t xml:space="preserve">tregtare është </w:t>
      </w:r>
      <w:r w:rsidRPr="0040092E">
        <w:rPr>
          <w:color w:val="FF0000"/>
          <w:u w:val="single"/>
          <w:lang w:val="sq-AL"/>
        </w:rPr>
        <w:t>(</w:t>
      </w:r>
      <w:r w:rsidR="00D07D67">
        <w:rPr>
          <w:color w:val="FF0000"/>
          <w:u w:val="single"/>
          <w:lang w:val="sq-AL"/>
        </w:rPr>
        <w:t>e</w:t>
      </w:r>
      <w:r w:rsidRPr="0040092E">
        <w:rPr>
          <w:color w:val="FF0000"/>
          <w:u w:val="single"/>
          <w:lang w:val="sq-AL"/>
        </w:rPr>
        <w:t>mri dhe mbiemri</w:t>
      </w:r>
      <w:r w:rsidRPr="0040092E">
        <w:rPr>
          <w:lang w:val="sq-AL"/>
        </w:rPr>
        <w:t xml:space="preserve"> ), i cili </w:t>
      </w:r>
      <w:r w:rsidR="00D07D67" w:rsidRPr="0040092E">
        <w:rPr>
          <w:lang w:val="sq-AL"/>
        </w:rPr>
        <w:t>është</w:t>
      </w:r>
      <w:r w:rsidRPr="0040092E">
        <w:rPr>
          <w:lang w:val="sq-AL"/>
        </w:rPr>
        <w:t xml:space="preserve"> </w:t>
      </w:r>
      <w:r w:rsidR="00D07D67">
        <w:rPr>
          <w:lang w:val="sq-AL"/>
        </w:rPr>
        <w:t>person</w:t>
      </w:r>
      <w:r w:rsidRPr="0040092E">
        <w:rPr>
          <w:lang w:val="sq-AL"/>
        </w:rPr>
        <w:t xml:space="preserve"> i </w:t>
      </w:r>
      <w:r w:rsidR="009F2485" w:rsidRPr="0040092E">
        <w:rPr>
          <w:lang w:val="sq-AL"/>
        </w:rPr>
        <w:t>ligjshëm</w:t>
      </w:r>
      <w:r w:rsidRPr="0040092E">
        <w:rPr>
          <w:lang w:val="sq-AL"/>
        </w:rPr>
        <w:t xml:space="preserve"> </w:t>
      </w:r>
      <w:r w:rsidR="009F2485" w:rsidRPr="0040092E">
        <w:rPr>
          <w:lang w:val="sq-AL"/>
        </w:rPr>
        <w:t>për</w:t>
      </w:r>
      <w:r w:rsidRPr="0040092E">
        <w:rPr>
          <w:lang w:val="sq-AL"/>
        </w:rPr>
        <w:t xml:space="preserve"> pranimin e </w:t>
      </w:r>
      <w:r w:rsidR="009F2485" w:rsidRPr="0040092E">
        <w:rPr>
          <w:lang w:val="sq-AL"/>
        </w:rPr>
        <w:t>shërbimeve</w:t>
      </w:r>
      <w:r w:rsidRPr="0040092E">
        <w:rPr>
          <w:lang w:val="sq-AL"/>
        </w:rPr>
        <w:t>,</w:t>
      </w:r>
      <w:r w:rsidR="009F2485">
        <w:rPr>
          <w:lang w:val="sq-AL"/>
        </w:rPr>
        <w:t xml:space="preserve"> </w:t>
      </w:r>
      <w:r w:rsidRPr="0040092E">
        <w:rPr>
          <w:lang w:val="sq-AL"/>
        </w:rPr>
        <w:t>njoftimeve,</w:t>
      </w:r>
      <w:r w:rsidR="009F2485">
        <w:rPr>
          <w:lang w:val="sq-AL"/>
        </w:rPr>
        <w:t xml:space="preserve"> </w:t>
      </w:r>
      <w:r w:rsidR="009F2485" w:rsidRPr="0040092E">
        <w:rPr>
          <w:lang w:val="sq-AL"/>
        </w:rPr>
        <w:t>kërkesave</w:t>
      </w:r>
      <w:r w:rsidRPr="0040092E">
        <w:rPr>
          <w:lang w:val="sq-AL"/>
        </w:rPr>
        <w:t xml:space="preserve"> si dhe akteve tjera q</w:t>
      </w:r>
      <w:r w:rsidR="009F2485">
        <w:rPr>
          <w:lang w:val="sq-AL"/>
        </w:rPr>
        <w:t>ë</w:t>
      </w:r>
      <w:r w:rsidRPr="0040092E">
        <w:rPr>
          <w:lang w:val="sq-AL"/>
        </w:rPr>
        <w:t xml:space="preserve"> </w:t>
      </w:r>
      <w:r w:rsidR="009F2485" w:rsidRPr="0040092E">
        <w:rPr>
          <w:lang w:val="sq-AL"/>
        </w:rPr>
        <w:t>dërgohen</w:t>
      </w:r>
      <w:r w:rsidRPr="0040092E">
        <w:rPr>
          <w:lang w:val="sq-AL"/>
        </w:rPr>
        <w:t xml:space="preserve"> nga autoritetet publike.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7772A3" w:rsidRDefault="008B3545" w:rsidP="007772A3">
      <w:pPr>
        <w:numPr>
          <w:ilvl w:val="1"/>
          <w:numId w:val="3"/>
        </w:numPr>
        <w:jc w:val="both"/>
        <w:rPr>
          <w:lang w:val="sq-AL"/>
        </w:rPr>
      </w:pPr>
      <w:bookmarkStart w:id="0" w:name="_GoBack"/>
      <w:r w:rsidRPr="0040092E">
        <w:rPr>
          <w:lang w:val="sq-AL"/>
        </w:rPr>
        <w:t xml:space="preserve">Shoqëria mund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themeloi </w:t>
      </w:r>
      <w:r w:rsidR="009F2485" w:rsidRPr="0040092E">
        <w:rPr>
          <w:lang w:val="sq-AL"/>
        </w:rPr>
        <w:t>filiale</w:t>
      </w:r>
      <w:r w:rsidR="00C33DA6">
        <w:rPr>
          <w:lang w:val="sq-AL"/>
        </w:rPr>
        <w:t xml:space="preserve">, </w:t>
      </w:r>
      <w:r w:rsidR="00A10837">
        <w:rPr>
          <w:lang w:val="sq-AL"/>
        </w:rPr>
        <w:t>hap</w:t>
      </w:r>
      <w:r w:rsidR="0024701E">
        <w:rPr>
          <w:lang w:val="sq-AL"/>
        </w:rPr>
        <w:t xml:space="preserve"> </w:t>
      </w:r>
      <w:r w:rsidR="00A10837">
        <w:rPr>
          <w:lang w:val="sq-AL"/>
        </w:rPr>
        <w:t>njësi</w:t>
      </w:r>
      <w:r w:rsidRPr="0040092E">
        <w:rPr>
          <w:lang w:val="sq-AL"/>
        </w:rPr>
        <w:t xml:space="preserve"> brenda vendit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pajtim me legjislacionin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fuqi.</w:t>
      </w:r>
    </w:p>
    <w:bookmarkEnd w:id="0"/>
    <w:p w:rsidR="008B3545" w:rsidRDefault="008B3545" w:rsidP="008B3545">
      <w:pPr>
        <w:jc w:val="center"/>
        <w:rPr>
          <w:b/>
          <w:lang w:val="sq-AL"/>
        </w:rPr>
      </w:pPr>
    </w:p>
    <w:p w:rsidR="008B3545" w:rsidRDefault="008B3545" w:rsidP="008B3545">
      <w:pPr>
        <w:jc w:val="center"/>
        <w:rPr>
          <w:b/>
          <w:lang w:val="sq-AL"/>
        </w:rPr>
      </w:pPr>
    </w:p>
    <w:p w:rsidR="008B3545" w:rsidRPr="00FA4642" w:rsidRDefault="008B3545" w:rsidP="008B3545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5</w:t>
      </w:r>
    </w:p>
    <w:p w:rsidR="008B3545" w:rsidRDefault="008B3545" w:rsidP="008B3545">
      <w:pPr>
        <w:jc w:val="center"/>
        <w:rPr>
          <w:b/>
          <w:lang w:val="sq-AL"/>
        </w:rPr>
      </w:pPr>
    </w:p>
    <w:p w:rsidR="008B3545" w:rsidRPr="0040092E" w:rsidRDefault="008B3545" w:rsidP="008B3545">
      <w:pPr>
        <w:jc w:val="center"/>
        <w:rPr>
          <w:b/>
          <w:lang w:val="sq-AL"/>
        </w:rPr>
      </w:pPr>
      <w:r w:rsidRPr="0040092E">
        <w:rPr>
          <w:b/>
          <w:lang w:val="sq-AL"/>
        </w:rPr>
        <w:t>QËLLIMI I THEMELIMIT TË SHOQËRISË</w:t>
      </w:r>
    </w:p>
    <w:p w:rsidR="008B3545" w:rsidRPr="0040092E" w:rsidRDefault="008B3545" w:rsidP="008B3545">
      <w:pPr>
        <w:jc w:val="center"/>
        <w:rPr>
          <w:lang w:val="sq-AL"/>
        </w:rPr>
      </w:pPr>
    </w:p>
    <w:p w:rsidR="008B3545" w:rsidRPr="0040092E" w:rsidRDefault="008B3545" w:rsidP="007772A3">
      <w:pPr>
        <w:rPr>
          <w:lang w:val="sq-AL"/>
        </w:rPr>
      </w:pPr>
      <w:proofErr w:type="spellStart"/>
      <w:r w:rsidRPr="0040092E">
        <w:rPr>
          <w:lang w:val="sq-AL"/>
        </w:rPr>
        <w:t>Qёllimi</w:t>
      </w:r>
      <w:proofErr w:type="spellEnd"/>
      <w:r w:rsidRPr="0040092E">
        <w:rPr>
          <w:lang w:val="sq-AL"/>
        </w:rPr>
        <w:t xml:space="preserve"> i themelimit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Shoqёrisё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ёshtё</w:t>
      </w:r>
      <w:proofErr w:type="spellEnd"/>
      <w:r w:rsidRPr="0040092E">
        <w:rPr>
          <w:lang w:val="sq-AL"/>
        </w:rPr>
        <w:t xml:space="preserve"> qëllim i </w:t>
      </w:r>
      <w:proofErr w:type="spellStart"/>
      <w:r w:rsidRPr="0040092E">
        <w:rPr>
          <w:lang w:val="sq-AL"/>
        </w:rPr>
        <w:t>ligjshёm</w:t>
      </w:r>
      <w:proofErr w:type="spellEnd"/>
      <w:r w:rsidRPr="0040092E">
        <w:rPr>
          <w:lang w:val="sq-AL"/>
        </w:rPr>
        <w:t xml:space="preserve"> afarist, si dhe </w:t>
      </w:r>
      <w:proofErr w:type="spellStart"/>
      <w:r w:rsidRPr="0040092E">
        <w:rPr>
          <w:lang w:val="sq-AL"/>
        </w:rPr>
        <w:t>pёrfitimi</w:t>
      </w:r>
      <w:proofErr w:type="spellEnd"/>
      <w:r w:rsidRPr="0040092E">
        <w:rPr>
          <w:lang w:val="sq-AL"/>
        </w:rPr>
        <w:t xml:space="preserve"> personal dhe ndihma vendit ku </w:t>
      </w:r>
      <w:r w:rsidR="00017CE2" w:rsidRPr="0040092E">
        <w:rPr>
          <w:lang w:val="sq-AL"/>
        </w:rPr>
        <w:t>jetojnë</w:t>
      </w:r>
      <w:r w:rsidR="00017CE2">
        <w:rPr>
          <w:lang w:val="sq-AL"/>
        </w:rPr>
        <w:t xml:space="preserve">, </w:t>
      </w:r>
      <w:r w:rsidRPr="0040092E">
        <w:rPr>
          <w:lang w:val="sq-AL"/>
        </w:rPr>
        <w:t>me k</w:t>
      </w:r>
      <w:r w:rsidR="007772A3">
        <w:rPr>
          <w:lang w:val="sq-AL"/>
        </w:rPr>
        <w:t xml:space="preserve">ontribute dhe taksa </w:t>
      </w:r>
      <w:proofErr w:type="spellStart"/>
      <w:r w:rsidR="007772A3">
        <w:rPr>
          <w:lang w:val="sq-AL"/>
        </w:rPr>
        <w:t>tё</w:t>
      </w:r>
      <w:proofErr w:type="spellEnd"/>
      <w:r w:rsidR="007772A3">
        <w:rPr>
          <w:lang w:val="sq-AL"/>
        </w:rPr>
        <w:t xml:space="preserve"> ndryshme</w:t>
      </w:r>
      <w:r w:rsidR="00017CE2">
        <w:rPr>
          <w:lang w:val="sq-AL"/>
        </w:rPr>
        <w:t>.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9643CD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6</w:t>
      </w:r>
    </w:p>
    <w:p w:rsidR="008B3545" w:rsidRPr="0040092E" w:rsidRDefault="008B3545" w:rsidP="009643CD">
      <w:pPr>
        <w:jc w:val="center"/>
        <w:rPr>
          <w:lang w:val="sq-AL"/>
        </w:rPr>
      </w:pPr>
    </w:p>
    <w:p w:rsidR="008B3545" w:rsidRPr="0040092E" w:rsidRDefault="008B3545" w:rsidP="009643CD">
      <w:pPr>
        <w:jc w:val="center"/>
        <w:rPr>
          <w:b/>
          <w:bCs/>
          <w:lang w:val="sq-AL"/>
        </w:rPr>
      </w:pPr>
      <w:r w:rsidRPr="0040092E">
        <w:rPr>
          <w:b/>
          <w:bCs/>
          <w:lang w:val="sq-AL"/>
        </w:rPr>
        <w:t>PERIUDHA E KOHËZGJATJES SË  SHOQËRISË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017CE2" w:rsidP="008B3545">
      <w:pPr>
        <w:jc w:val="both"/>
        <w:rPr>
          <w:lang w:val="sq-AL"/>
        </w:rPr>
      </w:pPr>
      <w:r>
        <w:rPr>
          <w:lang w:val="sq-AL"/>
        </w:rPr>
        <w:t>Kohëzgjatja</w:t>
      </w:r>
      <w:r w:rsidR="008B3545" w:rsidRPr="0040092E">
        <w:rPr>
          <w:lang w:val="sq-AL"/>
        </w:rPr>
        <w:t xml:space="preserve"> e </w:t>
      </w:r>
      <w:r w:rsidRPr="0040092E">
        <w:rPr>
          <w:lang w:val="sq-AL"/>
        </w:rPr>
        <w:t>veprimtarisë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sё</w:t>
      </w:r>
      <w:proofErr w:type="spellEnd"/>
      <w:r w:rsidR="008B3545" w:rsidRPr="0040092E">
        <w:rPr>
          <w:lang w:val="sq-AL"/>
        </w:rPr>
        <w:t xml:space="preserve"> shoqërisë si sh.p.k. do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jetё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afat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pacaktuar.</w:t>
      </w:r>
    </w:p>
    <w:p w:rsidR="008B3545" w:rsidRDefault="008B3545" w:rsidP="008B3545">
      <w:pPr>
        <w:jc w:val="center"/>
        <w:rPr>
          <w:b/>
          <w:lang w:val="sq-AL"/>
        </w:rPr>
      </w:pPr>
    </w:p>
    <w:p w:rsidR="008B3545" w:rsidRDefault="008B3545" w:rsidP="008B3545">
      <w:pPr>
        <w:jc w:val="center"/>
        <w:rPr>
          <w:b/>
          <w:lang w:val="sq-AL"/>
        </w:rPr>
      </w:pPr>
    </w:p>
    <w:p w:rsidR="00017CE2" w:rsidRDefault="00017CE2" w:rsidP="009643CD">
      <w:pPr>
        <w:jc w:val="center"/>
        <w:rPr>
          <w:b/>
          <w:lang w:val="sq-AL"/>
        </w:rPr>
      </w:pPr>
    </w:p>
    <w:p w:rsidR="001E3521" w:rsidRDefault="001E3521" w:rsidP="009643CD">
      <w:pPr>
        <w:jc w:val="center"/>
        <w:rPr>
          <w:b/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lastRenderedPageBreak/>
        <w:t>Neni 7</w:t>
      </w:r>
    </w:p>
    <w:p w:rsidR="008B3545" w:rsidRDefault="008B3545" w:rsidP="009643CD">
      <w:pPr>
        <w:jc w:val="center"/>
        <w:rPr>
          <w:b/>
          <w:lang w:val="sq-AL"/>
        </w:rPr>
      </w:pPr>
    </w:p>
    <w:p w:rsidR="008B3545" w:rsidRPr="0040092E" w:rsidRDefault="008B3545" w:rsidP="009643CD">
      <w:pPr>
        <w:jc w:val="center"/>
        <w:rPr>
          <w:b/>
          <w:lang w:val="sq-AL"/>
        </w:rPr>
      </w:pPr>
      <w:r w:rsidRPr="0040092E">
        <w:rPr>
          <w:b/>
          <w:lang w:val="sq-AL"/>
        </w:rPr>
        <w:t>VEPRIMTARIA E SHOQËRISË</w:t>
      </w:r>
    </w:p>
    <w:p w:rsidR="008B3545" w:rsidRPr="0040092E" w:rsidRDefault="008B3545" w:rsidP="008B3545">
      <w:pPr>
        <w:jc w:val="center"/>
        <w:rPr>
          <w:lang w:val="sq-AL"/>
        </w:rPr>
      </w:pPr>
    </w:p>
    <w:p w:rsidR="008B3545" w:rsidRPr="0040092E" w:rsidRDefault="008B3545" w:rsidP="008B3545">
      <w:pPr>
        <w:rPr>
          <w:lang w:val="sq-AL"/>
        </w:rPr>
      </w:pPr>
      <w:r w:rsidRPr="0040092E">
        <w:rPr>
          <w:lang w:val="sq-AL"/>
        </w:rPr>
        <w:t xml:space="preserve">Veprimtaria e </w:t>
      </w:r>
      <w:proofErr w:type="spellStart"/>
      <w:r w:rsidRPr="0040092E">
        <w:rPr>
          <w:lang w:val="sq-AL"/>
        </w:rPr>
        <w:t>Shoqёrisё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ёshtё</w:t>
      </w:r>
      <w:proofErr w:type="spellEnd"/>
      <w:r w:rsidRPr="0040092E">
        <w:rPr>
          <w:lang w:val="sq-AL"/>
        </w:rPr>
        <w:t xml:space="preserve"> :</w:t>
      </w:r>
    </w:p>
    <w:p w:rsidR="008B3545" w:rsidRPr="0040092E" w:rsidRDefault="008B3545" w:rsidP="008B3545">
      <w:pPr>
        <w:rPr>
          <w:lang w:val="sq-AL"/>
        </w:rPr>
      </w:pPr>
    </w:p>
    <w:p w:rsidR="008B3545" w:rsidRDefault="008B3545" w:rsidP="008B3545">
      <w:pPr>
        <w:rPr>
          <w:color w:val="FF0000"/>
          <w:u w:val="single"/>
          <w:lang w:val="sq-AL"/>
        </w:rPr>
      </w:pPr>
      <w:r w:rsidRPr="007C41BA">
        <w:rPr>
          <w:lang w:val="sq-AL"/>
        </w:rPr>
        <w:t xml:space="preserve">      </w:t>
      </w:r>
      <w:r w:rsidRPr="007C41BA">
        <w:rPr>
          <w:color w:val="FF0000"/>
          <w:u w:val="single"/>
          <w:lang w:val="sq-AL"/>
        </w:rPr>
        <w:t xml:space="preserve">Shembull si me </w:t>
      </w:r>
      <w:proofErr w:type="spellStart"/>
      <w:r w:rsidRPr="007C41BA">
        <w:rPr>
          <w:color w:val="FF0000"/>
          <w:u w:val="single"/>
          <w:lang w:val="sq-AL"/>
        </w:rPr>
        <w:t>poshte</w:t>
      </w:r>
      <w:proofErr w:type="spellEnd"/>
      <w:r w:rsidRPr="007C41BA">
        <w:rPr>
          <w:color w:val="FF0000"/>
          <w:u w:val="single"/>
          <w:lang w:val="sq-AL"/>
        </w:rPr>
        <w:t xml:space="preserve"> :</w:t>
      </w:r>
    </w:p>
    <w:p w:rsidR="00947837" w:rsidRPr="007C41BA" w:rsidRDefault="00947837" w:rsidP="008B3545">
      <w:pPr>
        <w:rPr>
          <w:color w:val="FF0000"/>
          <w:u w:val="single"/>
          <w:lang w:val="sq-AL"/>
        </w:rPr>
      </w:pPr>
    </w:p>
    <w:p w:rsidR="00947837" w:rsidRPr="00947837" w:rsidRDefault="00947837" w:rsidP="00947837">
      <w:pPr>
        <w:rPr>
          <w:color w:val="FF0000"/>
          <w:u w:val="single"/>
          <w:lang w:val="sq-AL"/>
        </w:rPr>
      </w:pPr>
      <w:r w:rsidRPr="00947837">
        <w:rPr>
          <w:color w:val="FF0000"/>
          <w:u w:val="single"/>
          <w:lang w:val="sq-AL"/>
        </w:rPr>
        <w:t xml:space="preserve">10.85 </w:t>
      </w:r>
      <w:r>
        <w:rPr>
          <w:color w:val="FF0000"/>
          <w:u w:val="single"/>
          <w:lang w:val="sq-AL"/>
        </w:rPr>
        <w:tab/>
      </w:r>
      <w:r w:rsidR="00017CE2">
        <w:rPr>
          <w:color w:val="FF0000"/>
          <w:u w:val="single"/>
          <w:lang w:val="sq-AL"/>
        </w:rPr>
        <w:t xml:space="preserve">Përpunimi i ushqimeve dhe </w:t>
      </w:r>
      <w:proofErr w:type="spellStart"/>
      <w:r w:rsidR="00017CE2">
        <w:rPr>
          <w:color w:val="FF0000"/>
          <w:u w:val="single"/>
          <w:lang w:val="sq-AL"/>
        </w:rPr>
        <w:t>gjella</w:t>
      </w:r>
      <w:r w:rsidRPr="00947837">
        <w:rPr>
          <w:color w:val="FF0000"/>
          <w:u w:val="single"/>
          <w:lang w:val="sq-AL"/>
        </w:rPr>
        <w:t>ve</w:t>
      </w:r>
      <w:proofErr w:type="spellEnd"/>
      <w:r w:rsidRPr="00947837">
        <w:rPr>
          <w:color w:val="FF0000"/>
          <w:u w:val="single"/>
          <w:lang w:val="sq-AL"/>
        </w:rPr>
        <w:t xml:space="preserve"> të gatshme</w:t>
      </w:r>
    </w:p>
    <w:p w:rsidR="00947837" w:rsidRPr="00947837" w:rsidRDefault="00947837" w:rsidP="00947837">
      <w:pPr>
        <w:rPr>
          <w:color w:val="FF0000"/>
          <w:u w:val="single"/>
          <w:lang w:val="sq-AL"/>
        </w:rPr>
      </w:pPr>
      <w:r w:rsidRPr="00947837">
        <w:rPr>
          <w:color w:val="FF0000"/>
          <w:u w:val="single"/>
          <w:lang w:val="sq-AL"/>
        </w:rPr>
        <w:t xml:space="preserve">10.86 </w:t>
      </w:r>
      <w:r>
        <w:rPr>
          <w:color w:val="FF0000"/>
          <w:u w:val="single"/>
          <w:lang w:val="sq-AL"/>
        </w:rPr>
        <w:tab/>
      </w:r>
      <w:r w:rsidRPr="00947837">
        <w:rPr>
          <w:color w:val="FF0000"/>
          <w:u w:val="single"/>
          <w:lang w:val="sq-AL"/>
        </w:rPr>
        <w:t xml:space="preserve">Përpunimi i ushqimeve të </w:t>
      </w:r>
      <w:proofErr w:type="spellStart"/>
      <w:r w:rsidRPr="00947837">
        <w:rPr>
          <w:color w:val="FF0000"/>
          <w:u w:val="single"/>
          <w:lang w:val="sq-AL"/>
        </w:rPr>
        <w:t>homogjenizuara</w:t>
      </w:r>
      <w:proofErr w:type="spellEnd"/>
      <w:r w:rsidRPr="00947837">
        <w:rPr>
          <w:color w:val="FF0000"/>
          <w:u w:val="single"/>
          <w:lang w:val="sq-AL"/>
        </w:rPr>
        <w:t xml:space="preserve"> dhe ushqimeve </w:t>
      </w:r>
      <w:proofErr w:type="spellStart"/>
      <w:r w:rsidRPr="00947837">
        <w:rPr>
          <w:color w:val="FF0000"/>
          <w:u w:val="single"/>
          <w:lang w:val="sq-AL"/>
        </w:rPr>
        <w:t>dietike</w:t>
      </w:r>
      <w:proofErr w:type="spellEnd"/>
    </w:p>
    <w:p w:rsidR="00947837" w:rsidRPr="00947837" w:rsidRDefault="00947837" w:rsidP="00947837">
      <w:pPr>
        <w:rPr>
          <w:color w:val="FF0000"/>
          <w:u w:val="single"/>
          <w:lang w:val="sq-AL"/>
        </w:rPr>
      </w:pPr>
      <w:r w:rsidRPr="00947837">
        <w:rPr>
          <w:color w:val="FF0000"/>
          <w:u w:val="single"/>
          <w:lang w:val="sq-AL"/>
        </w:rPr>
        <w:t xml:space="preserve">10.91 </w:t>
      </w:r>
      <w:r>
        <w:rPr>
          <w:color w:val="FF0000"/>
          <w:u w:val="single"/>
          <w:lang w:val="sq-AL"/>
        </w:rPr>
        <w:tab/>
      </w:r>
      <w:r w:rsidRPr="00947837">
        <w:rPr>
          <w:color w:val="FF0000"/>
          <w:u w:val="single"/>
          <w:lang w:val="sq-AL"/>
        </w:rPr>
        <w:t>Përpunimi i ushqimeve të përgatitura për kafshët e fermës</w:t>
      </w:r>
    </w:p>
    <w:p w:rsidR="008B3545" w:rsidRPr="0040092E" w:rsidRDefault="008B3545" w:rsidP="008B3545">
      <w:pPr>
        <w:rPr>
          <w:color w:val="FF0000"/>
          <w:u w:val="single"/>
          <w:lang w:val="sq-AL"/>
        </w:rPr>
      </w:pPr>
    </w:p>
    <w:p w:rsidR="008B3545" w:rsidRPr="0040092E" w:rsidRDefault="008B3545" w:rsidP="008B3545">
      <w:pPr>
        <w:rPr>
          <w:lang w:val="sq-AL"/>
        </w:rPr>
      </w:pP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gjitha </w:t>
      </w:r>
      <w:proofErr w:type="spellStart"/>
      <w:r w:rsidRPr="0040092E">
        <w:rPr>
          <w:lang w:val="sq-AL"/>
        </w:rPr>
        <w:t>veprimtaritё</w:t>
      </w:r>
      <w:proofErr w:type="spellEnd"/>
      <w:r w:rsidRPr="0040092E">
        <w:rPr>
          <w:lang w:val="sq-AL"/>
        </w:rPr>
        <w:t xml:space="preserve"> e </w:t>
      </w:r>
      <w:proofErr w:type="spellStart"/>
      <w:r w:rsidRPr="0040092E">
        <w:rPr>
          <w:lang w:val="sq-AL"/>
        </w:rPr>
        <w:t>Shoqёrisё</w:t>
      </w:r>
      <w:proofErr w:type="spellEnd"/>
      <w:r w:rsidRPr="0040092E">
        <w:rPr>
          <w:lang w:val="sq-AL"/>
        </w:rPr>
        <w:t xml:space="preserve"> regjistrohen tek Zyra e regjistrimit e cila vepron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kuadёr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Minist</w:t>
      </w:r>
      <w:r w:rsidR="00017CE2">
        <w:rPr>
          <w:lang w:val="sq-AL"/>
        </w:rPr>
        <w:t>risё</w:t>
      </w:r>
      <w:proofErr w:type="spellEnd"/>
      <w:r w:rsidR="00017CE2">
        <w:rPr>
          <w:lang w:val="sq-AL"/>
        </w:rPr>
        <w:t xml:space="preserve"> </w:t>
      </w:r>
      <w:proofErr w:type="spellStart"/>
      <w:r w:rsidR="00017CE2">
        <w:rPr>
          <w:lang w:val="sq-AL"/>
        </w:rPr>
        <w:t>sё</w:t>
      </w:r>
      <w:proofErr w:type="spellEnd"/>
      <w:r w:rsidR="00017CE2">
        <w:rPr>
          <w:lang w:val="sq-AL"/>
        </w:rPr>
        <w:t xml:space="preserve"> Industrisë, </w:t>
      </w:r>
      <w:proofErr w:type="spellStart"/>
      <w:r w:rsidR="00017CE2">
        <w:rPr>
          <w:lang w:val="sq-AL"/>
        </w:rPr>
        <w:t>Ndërmarrësisë</w:t>
      </w:r>
      <w:proofErr w:type="spellEnd"/>
      <w:r w:rsidR="00017CE2">
        <w:rPr>
          <w:lang w:val="sq-AL"/>
        </w:rPr>
        <w:t xml:space="preserve"> dhe Tregtisë.</w:t>
      </w:r>
    </w:p>
    <w:p w:rsidR="00CF31DF" w:rsidRDefault="00CF31DF" w:rsidP="009643CD">
      <w:pPr>
        <w:jc w:val="center"/>
        <w:rPr>
          <w:b/>
          <w:lang w:val="sq-AL"/>
        </w:rPr>
      </w:pPr>
    </w:p>
    <w:p w:rsidR="00CF31DF" w:rsidRDefault="00CF31DF" w:rsidP="009643CD">
      <w:pPr>
        <w:jc w:val="center"/>
        <w:rPr>
          <w:b/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 xml:space="preserve">Neni </w:t>
      </w:r>
      <w:r w:rsidR="001F0EA2">
        <w:rPr>
          <w:b/>
          <w:lang w:val="sq-AL"/>
        </w:rPr>
        <w:t>8</w:t>
      </w:r>
    </w:p>
    <w:p w:rsidR="008B3545" w:rsidRPr="0040092E" w:rsidRDefault="008B3545" w:rsidP="009643CD">
      <w:pPr>
        <w:pStyle w:val="Heading3"/>
        <w:tabs>
          <w:tab w:val="center" w:pos="5393"/>
        </w:tabs>
        <w:jc w:val="center"/>
        <w:rPr>
          <w:lang w:val="sq-AL"/>
        </w:rPr>
      </w:pPr>
      <w:r w:rsidRPr="0040092E">
        <w:rPr>
          <w:lang w:val="sq-AL"/>
        </w:rPr>
        <w:t>THEMELUESIT E SHOQËRISË</w:t>
      </w:r>
    </w:p>
    <w:p w:rsidR="008B3545" w:rsidRPr="0040092E" w:rsidRDefault="008B3545" w:rsidP="009643CD">
      <w:pPr>
        <w:jc w:val="center"/>
        <w:rPr>
          <w:lang w:val="sq-AL"/>
        </w:rPr>
      </w:pPr>
    </w:p>
    <w:p w:rsidR="008B3545" w:rsidRDefault="001E3521" w:rsidP="008B3545">
      <w:pPr>
        <w:jc w:val="both"/>
        <w:rPr>
          <w:lang w:val="sq-AL"/>
        </w:rPr>
      </w:pPr>
      <w:r>
        <w:rPr>
          <w:lang w:val="sq-AL"/>
        </w:rPr>
        <w:t>8</w:t>
      </w:r>
      <w:r w:rsidR="008B3545" w:rsidRPr="0040092E">
        <w:rPr>
          <w:lang w:val="sq-AL"/>
        </w:rPr>
        <w:t xml:space="preserve">.1. Themeluesit e shoqërisë mund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jenё</w:t>
      </w:r>
      <w:proofErr w:type="spellEnd"/>
      <w:r w:rsidR="008B3545" w:rsidRPr="0040092E">
        <w:rPr>
          <w:lang w:val="sq-AL"/>
        </w:rPr>
        <w:t xml:space="preserve"> persona fizik ose </w:t>
      </w:r>
      <w:proofErr w:type="spellStart"/>
      <w:r w:rsidR="008B3545" w:rsidRPr="0040092E">
        <w:rPr>
          <w:lang w:val="sq-AL"/>
        </w:rPr>
        <w:t>juridik,qё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kanё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vёnё</w:t>
      </w:r>
      <w:proofErr w:type="spellEnd"/>
      <w:r w:rsidR="008B3545" w:rsidRPr="0040092E">
        <w:rPr>
          <w:lang w:val="sq-AL"/>
        </w:rPr>
        <w:t xml:space="preserve"> ose do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kenё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zotёrim</w:t>
      </w:r>
      <w:proofErr w:type="spellEnd"/>
      <w:r w:rsidR="008B3545" w:rsidRPr="0040092E">
        <w:rPr>
          <w:lang w:val="sq-AL"/>
        </w:rPr>
        <w:t xml:space="preserve"> aksione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017CE2">
        <w:rPr>
          <w:lang w:val="sq-AL"/>
        </w:rPr>
        <w:t>shoqёrisё</w:t>
      </w:r>
      <w:proofErr w:type="spellEnd"/>
      <w:r w:rsidR="008B3545" w:rsidRPr="0040092E">
        <w:rPr>
          <w:lang w:val="sq-AL"/>
        </w:rPr>
        <w:t>,</w:t>
      </w:r>
      <w:r w:rsidR="00017CE2">
        <w:rPr>
          <w:lang w:val="sq-AL"/>
        </w:rPr>
        <w:t xml:space="preserve"> </w:t>
      </w:r>
      <w:r w:rsidR="008B3545" w:rsidRPr="0040092E">
        <w:rPr>
          <w:lang w:val="sq-AL"/>
        </w:rPr>
        <w:t xml:space="preserve">me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gjitha </w:t>
      </w:r>
      <w:r w:rsidR="00017CE2" w:rsidRPr="0040092E">
        <w:rPr>
          <w:lang w:val="sq-AL"/>
        </w:rPr>
        <w:t>mënyrat</w:t>
      </w:r>
      <w:r w:rsidR="008B3545" w:rsidRPr="0040092E">
        <w:rPr>
          <w:lang w:val="sq-AL"/>
        </w:rPr>
        <w:t xml:space="preserve"> e parashikuara me ligj.</w:t>
      </w:r>
    </w:p>
    <w:p w:rsidR="00430E22" w:rsidRDefault="00430E22" w:rsidP="008B3545">
      <w:pPr>
        <w:jc w:val="both"/>
        <w:rPr>
          <w:lang w:val="sq-AL"/>
        </w:rPr>
      </w:pPr>
    </w:p>
    <w:p w:rsidR="00430E22" w:rsidRPr="00FD6283" w:rsidRDefault="001E3521" w:rsidP="008B3545">
      <w:pPr>
        <w:jc w:val="both"/>
        <w:rPr>
          <w:lang w:val="sq-AL"/>
        </w:rPr>
      </w:pPr>
      <w:r>
        <w:rPr>
          <w:lang w:val="sq-AL"/>
        </w:rPr>
        <w:t>8</w:t>
      </w:r>
      <w:r w:rsidR="00430E22" w:rsidRPr="00FD6283">
        <w:rPr>
          <w:lang w:val="sq-AL"/>
        </w:rPr>
        <w:t xml:space="preserve">.2. Kapitali i </w:t>
      </w:r>
      <w:r w:rsidR="00017CE2" w:rsidRPr="00FD6283">
        <w:rPr>
          <w:lang w:val="sq-AL"/>
        </w:rPr>
        <w:t>përgjithshëm</w:t>
      </w:r>
      <w:r w:rsidR="00430E22" w:rsidRPr="00FD6283">
        <w:rPr>
          <w:lang w:val="sq-AL"/>
        </w:rPr>
        <w:t xml:space="preserve"> i shoqërisë tregtare është </w:t>
      </w:r>
      <w:r w:rsidR="00430E22" w:rsidRPr="00FD6283">
        <w:rPr>
          <w:color w:val="FF0000"/>
          <w:u w:val="single"/>
          <w:lang w:val="sq-AL"/>
        </w:rPr>
        <w:t>0,000.00 €.</w:t>
      </w:r>
      <w:r w:rsidR="00430E22" w:rsidRPr="00FD6283">
        <w:rPr>
          <w:lang w:val="sq-AL"/>
        </w:rPr>
        <w:t xml:space="preserve"> </w:t>
      </w:r>
    </w:p>
    <w:p w:rsidR="008B3545" w:rsidRPr="00FD6283" w:rsidRDefault="008B3545" w:rsidP="008B3545">
      <w:pPr>
        <w:jc w:val="both"/>
        <w:rPr>
          <w:lang w:val="sq-AL"/>
        </w:rPr>
      </w:pPr>
    </w:p>
    <w:p w:rsidR="008B3545" w:rsidRPr="00FD6283" w:rsidRDefault="001E3521" w:rsidP="008B3545">
      <w:pPr>
        <w:jc w:val="both"/>
        <w:rPr>
          <w:lang w:val="sq-AL"/>
        </w:rPr>
      </w:pPr>
      <w:r>
        <w:rPr>
          <w:lang w:val="sq-AL"/>
        </w:rPr>
        <w:t>8</w:t>
      </w:r>
      <w:r w:rsidR="008B3545" w:rsidRPr="00FD6283">
        <w:rPr>
          <w:lang w:val="sq-AL"/>
        </w:rPr>
        <w:t>.</w:t>
      </w:r>
      <w:r w:rsidR="00430E22" w:rsidRPr="00FD6283">
        <w:rPr>
          <w:lang w:val="sq-AL"/>
        </w:rPr>
        <w:t>3</w:t>
      </w:r>
      <w:r w:rsidR="00017CE2">
        <w:rPr>
          <w:lang w:val="sq-AL"/>
        </w:rPr>
        <w:t>. Themelues janë</w:t>
      </w:r>
      <w:r w:rsidR="008B3545" w:rsidRPr="00FD6283">
        <w:rPr>
          <w:lang w:val="sq-AL"/>
        </w:rPr>
        <w:t>:</w:t>
      </w:r>
    </w:p>
    <w:p w:rsidR="008B3545" w:rsidRPr="00FD6283" w:rsidRDefault="008B3545" w:rsidP="008B3545">
      <w:pPr>
        <w:jc w:val="both"/>
        <w:rPr>
          <w:lang w:val="sq-AL"/>
        </w:rPr>
      </w:pPr>
    </w:p>
    <w:p w:rsidR="008B3545" w:rsidRPr="00FD6283" w:rsidRDefault="008B3545" w:rsidP="008B3545">
      <w:pPr>
        <w:jc w:val="both"/>
        <w:rPr>
          <w:color w:val="FF0000"/>
          <w:u w:val="single"/>
          <w:lang w:val="sq-AL"/>
        </w:rPr>
      </w:pPr>
      <w:r w:rsidRPr="00FD6283">
        <w:rPr>
          <w:lang w:val="sq-AL"/>
        </w:rPr>
        <w:t xml:space="preserve">  1</w:t>
      </w:r>
      <w:r w:rsidRPr="00FD6283">
        <w:rPr>
          <w:color w:val="FF0000"/>
          <w:lang w:val="sq-AL"/>
        </w:rPr>
        <w:t xml:space="preserve">.  </w:t>
      </w:r>
      <w:r w:rsidRPr="00FD6283">
        <w:rPr>
          <w:color w:val="FF0000"/>
          <w:u w:val="single"/>
          <w:lang w:val="sq-AL"/>
        </w:rPr>
        <w:t>Emri Mbiemri –Adresa e vendbanimit</w:t>
      </w:r>
      <w:r w:rsidR="00430E22" w:rsidRPr="00FD6283">
        <w:rPr>
          <w:color w:val="FF0000"/>
          <w:u w:val="single"/>
          <w:lang w:val="sq-AL"/>
        </w:rPr>
        <w:t>, pjesa në pronësi 0,000.00 €.</w:t>
      </w:r>
    </w:p>
    <w:p w:rsidR="008B3545" w:rsidRDefault="008B3545" w:rsidP="008B3545">
      <w:pPr>
        <w:jc w:val="both"/>
        <w:rPr>
          <w:u w:val="single"/>
          <w:lang w:val="sq-AL"/>
        </w:rPr>
      </w:pPr>
      <w:r w:rsidRPr="00FD6283">
        <w:rPr>
          <w:lang w:val="sq-AL"/>
        </w:rPr>
        <w:t xml:space="preserve">  2</w:t>
      </w:r>
      <w:r w:rsidRPr="00FD6283">
        <w:rPr>
          <w:color w:val="FF0000"/>
          <w:lang w:val="sq-AL"/>
        </w:rPr>
        <w:t xml:space="preserve">. </w:t>
      </w:r>
      <w:r w:rsidRPr="00FD6283">
        <w:rPr>
          <w:color w:val="FF0000"/>
          <w:u w:val="single"/>
          <w:lang w:val="sq-AL"/>
        </w:rPr>
        <w:t>Emri Mbiemri –Adresa e vendbanimit</w:t>
      </w:r>
      <w:r w:rsidRPr="00FD6283">
        <w:rPr>
          <w:u w:val="single"/>
          <w:lang w:val="sq-AL"/>
        </w:rPr>
        <w:t>.</w:t>
      </w:r>
      <w:r w:rsidR="00430E22" w:rsidRPr="00FD6283">
        <w:rPr>
          <w:u w:val="single"/>
          <w:lang w:val="sq-AL"/>
        </w:rPr>
        <w:t xml:space="preserve"> </w:t>
      </w:r>
      <w:r w:rsidR="00430E22" w:rsidRPr="00FD6283">
        <w:rPr>
          <w:color w:val="FF0000"/>
          <w:u w:val="single"/>
          <w:lang w:val="sq-AL"/>
        </w:rPr>
        <w:t>pjesa në pronësi 0,000.00 €.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8</w:t>
      </w:r>
      <w:r w:rsidR="008B3545" w:rsidRPr="0040092E">
        <w:rPr>
          <w:lang w:val="sq-AL"/>
        </w:rPr>
        <w:t>.</w:t>
      </w:r>
      <w:r w:rsidR="00430E22">
        <w:rPr>
          <w:lang w:val="sq-AL"/>
        </w:rPr>
        <w:t>4</w:t>
      </w:r>
      <w:r w:rsidR="008B3545" w:rsidRPr="0040092E">
        <w:rPr>
          <w:lang w:val="sq-AL"/>
        </w:rPr>
        <w:t xml:space="preserve">. </w:t>
      </w:r>
      <w:proofErr w:type="spellStart"/>
      <w:r w:rsidR="008B3545" w:rsidRPr="0040092E">
        <w:rPr>
          <w:lang w:val="sq-AL"/>
        </w:rPr>
        <w:t>Pronёsia</w:t>
      </w:r>
      <w:proofErr w:type="spellEnd"/>
      <w:r w:rsidR="008B3545" w:rsidRPr="0040092E">
        <w:rPr>
          <w:lang w:val="sq-AL"/>
        </w:rPr>
        <w:t xml:space="preserve"> mbi aksionet </w:t>
      </w:r>
      <w:r w:rsidR="00017CE2">
        <w:rPr>
          <w:lang w:val="sq-AL"/>
        </w:rPr>
        <w:t xml:space="preserve">e </w:t>
      </w:r>
      <w:proofErr w:type="spellStart"/>
      <w:r w:rsidR="00017CE2">
        <w:rPr>
          <w:lang w:val="sq-AL"/>
        </w:rPr>
        <w:t>shoqёrisё,pёrmban</w:t>
      </w:r>
      <w:proofErr w:type="spellEnd"/>
      <w:r w:rsidR="00017CE2">
        <w:rPr>
          <w:lang w:val="sq-AL"/>
        </w:rPr>
        <w:t xml:space="preserve"> aderimin me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drejta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r w:rsidR="00A66CBF">
        <w:rPr>
          <w:lang w:val="sq-AL"/>
        </w:rPr>
        <w:t xml:space="preserve">plota </w:t>
      </w:r>
      <w:proofErr w:type="spellStart"/>
      <w:r w:rsidR="00A66CBF">
        <w:rPr>
          <w:lang w:val="sq-AL"/>
        </w:rPr>
        <w:t>nё</w:t>
      </w:r>
      <w:proofErr w:type="spellEnd"/>
      <w:r w:rsidR="00A66CBF">
        <w:rPr>
          <w:lang w:val="sq-AL"/>
        </w:rPr>
        <w:t xml:space="preserve"> statutin e </w:t>
      </w:r>
      <w:proofErr w:type="spellStart"/>
      <w:r w:rsidR="00A66CBF">
        <w:rPr>
          <w:lang w:val="sq-AL"/>
        </w:rPr>
        <w:t>shoqёrisё</w:t>
      </w:r>
      <w:proofErr w:type="spellEnd"/>
      <w:r w:rsidR="00A66CBF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pёr</w:t>
      </w:r>
      <w:r w:rsidR="00017CE2">
        <w:rPr>
          <w:lang w:val="sq-AL"/>
        </w:rPr>
        <w:t>mes</w:t>
      </w:r>
      <w:proofErr w:type="spellEnd"/>
      <w:r w:rsidR="00017CE2">
        <w:rPr>
          <w:lang w:val="sq-AL"/>
        </w:rPr>
        <w:t xml:space="preserve"> </w:t>
      </w:r>
      <w:proofErr w:type="spellStart"/>
      <w:r w:rsidR="00017CE2">
        <w:rPr>
          <w:lang w:val="sq-AL"/>
        </w:rPr>
        <w:t>pёrfaqёsimit</w:t>
      </w:r>
      <w:proofErr w:type="spellEnd"/>
      <w:r w:rsidR="00017CE2">
        <w:rPr>
          <w:lang w:val="sq-AL"/>
        </w:rPr>
        <w:t xml:space="preserve"> </w:t>
      </w:r>
      <w:proofErr w:type="spellStart"/>
      <w:r w:rsidR="00017CE2">
        <w:rPr>
          <w:lang w:val="sq-AL"/>
        </w:rPr>
        <w:t>nё</w:t>
      </w:r>
      <w:proofErr w:type="spellEnd"/>
      <w:r w:rsidR="00017CE2">
        <w:rPr>
          <w:lang w:val="sq-AL"/>
        </w:rPr>
        <w:t xml:space="preserve"> Kuvendin e </w:t>
      </w:r>
      <w:proofErr w:type="spellStart"/>
      <w:r w:rsidR="008B3545" w:rsidRPr="0040092E">
        <w:rPr>
          <w:lang w:val="sq-AL"/>
        </w:rPr>
        <w:t>Aksionarёve</w:t>
      </w:r>
      <w:proofErr w:type="spellEnd"/>
      <w:r w:rsidR="008B3545" w:rsidRPr="0040092E">
        <w:rPr>
          <w:lang w:val="sq-AL"/>
        </w:rPr>
        <w:t>.</w:t>
      </w:r>
    </w:p>
    <w:p w:rsidR="007772A3" w:rsidRDefault="007772A3" w:rsidP="00CF31DF">
      <w:pPr>
        <w:jc w:val="both"/>
        <w:rPr>
          <w:lang w:val="sq-AL"/>
        </w:rPr>
      </w:pPr>
    </w:p>
    <w:p w:rsidR="00CF31DF" w:rsidRDefault="00CF31DF" w:rsidP="00CF31DF">
      <w:pPr>
        <w:jc w:val="both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 xml:space="preserve">Neni </w:t>
      </w:r>
      <w:r w:rsidR="001F0EA2">
        <w:rPr>
          <w:b/>
          <w:lang w:val="sq-AL"/>
        </w:rPr>
        <w:t>9</w:t>
      </w:r>
    </w:p>
    <w:p w:rsidR="008B3545" w:rsidRPr="0040092E" w:rsidRDefault="008B3545" w:rsidP="009643CD">
      <w:pPr>
        <w:pStyle w:val="Heading3"/>
        <w:jc w:val="center"/>
        <w:rPr>
          <w:lang w:val="sq-AL"/>
        </w:rPr>
      </w:pPr>
      <w:r w:rsidRPr="0040092E">
        <w:rPr>
          <w:lang w:val="sq-AL"/>
        </w:rPr>
        <w:t>TË   DREJTAT DHE DETYRAT E THEMELUESVE</w:t>
      </w:r>
    </w:p>
    <w:p w:rsidR="008B3545" w:rsidRPr="0040092E" w:rsidRDefault="008B3545" w:rsidP="008B3545">
      <w:pPr>
        <w:jc w:val="center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9</w:t>
      </w:r>
      <w:r w:rsidR="008B3545" w:rsidRPr="0040092E">
        <w:rPr>
          <w:lang w:val="sq-AL"/>
        </w:rPr>
        <w:t>.1.</w:t>
      </w:r>
      <w:r w:rsidR="00017CE2">
        <w:rPr>
          <w:lang w:val="sq-AL"/>
        </w:rPr>
        <w:t xml:space="preserve"> </w:t>
      </w:r>
      <w:r w:rsidR="008B3545" w:rsidRPr="0040092E">
        <w:rPr>
          <w:lang w:val="sq-AL"/>
        </w:rPr>
        <w:t>Interesat  pronësore që mund të quhen “aksion” në shoqërinë me përgjegjësi të kufizuar janë njësitë në bazë të cilave bëhet ndarja e pronësisë në shoqëri.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9</w:t>
      </w:r>
      <w:r w:rsidR="008B3545" w:rsidRPr="0040092E">
        <w:rPr>
          <w:lang w:val="sq-AL"/>
        </w:rPr>
        <w:t>.2.</w:t>
      </w:r>
      <w:r w:rsidR="00017CE2">
        <w:rPr>
          <w:lang w:val="sq-AL"/>
        </w:rPr>
        <w:t xml:space="preserve"> </w:t>
      </w:r>
      <w:r w:rsidR="008B3545" w:rsidRPr="0040092E">
        <w:rPr>
          <w:lang w:val="sq-AL"/>
        </w:rPr>
        <w:t>Një interes pronësor në shoqërinë me përgjegjësi te kufizuar është pronë personale e pronarit dhe mund të bartet pjesërisht ose në tër</w:t>
      </w:r>
      <w:r w:rsidR="009719DE">
        <w:rPr>
          <w:lang w:val="sq-AL"/>
        </w:rPr>
        <w:t>ë</w:t>
      </w:r>
      <w:r w:rsidR="008B3545" w:rsidRPr="0040092E">
        <w:rPr>
          <w:lang w:val="sq-AL"/>
        </w:rPr>
        <w:t>si, varësisht ng</w:t>
      </w:r>
      <w:r w:rsidR="009719DE">
        <w:rPr>
          <w:lang w:val="sq-AL"/>
        </w:rPr>
        <w:t xml:space="preserve">a kufizimet e parapara në këtë </w:t>
      </w:r>
      <w:r w:rsidR="008B3545" w:rsidRPr="0040092E">
        <w:rPr>
          <w:lang w:val="sq-AL"/>
        </w:rPr>
        <w:t>Statut dhe kufizimet e tjera të përcaktuara në Marrëveshjen e shoqërisë.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lastRenderedPageBreak/>
        <w:t>9</w:t>
      </w:r>
      <w:r w:rsidR="008B3545" w:rsidRPr="0040092E">
        <w:rPr>
          <w:lang w:val="sq-AL"/>
        </w:rPr>
        <w:t>.3.</w:t>
      </w:r>
      <w:r w:rsidR="009719DE">
        <w:rPr>
          <w:lang w:val="sq-AL"/>
        </w:rPr>
        <w:t xml:space="preserve"> </w:t>
      </w:r>
      <w:r w:rsidR="008B3545" w:rsidRPr="0040092E">
        <w:rPr>
          <w:lang w:val="sq-AL"/>
        </w:rPr>
        <w:t>Themeluesit e shoqërisë</w:t>
      </w:r>
      <w:r w:rsidR="009719DE">
        <w:rPr>
          <w:lang w:val="sq-AL"/>
        </w:rPr>
        <w:t xml:space="preserve"> janë përgjegjës për të gjitha borxhet </w:t>
      </w:r>
      <w:r w:rsidR="008B3545" w:rsidRPr="0040092E">
        <w:rPr>
          <w:lang w:val="sq-AL"/>
        </w:rPr>
        <w:t xml:space="preserve">e shoqërisë dhe detyrimet e tjera  me të tëra </w:t>
      </w:r>
      <w:proofErr w:type="spellStart"/>
      <w:r w:rsidR="008B3545" w:rsidRPr="0040092E">
        <w:rPr>
          <w:lang w:val="sq-AL"/>
        </w:rPr>
        <w:t>asetet</w:t>
      </w:r>
      <w:proofErr w:type="spellEnd"/>
      <w:r w:rsidR="008B3545" w:rsidRPr="0040092E">
        <w:rPr>
          <w:lang w:val="sq-AL"/>
        </w:rPr>
        <w:t>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9</w:t>
      </w:r>
      <w:r w:rsidR="008B3545" w:rsidRPr="0040092E">
        <w:rPr>
          <w:lang w:val="sq-AL"/>
        </w:rPr>
        <w:t>.4.</w:t>
      </w:r>
      <w:r w:rsidR="009719DE">
        <w:rPr>
          <w:lang w:val="sq-AL"/>
        </w:rPr>
        <w:t xml:space="preserve"> </w:t>
      </w:r>
      <w:r w:rsidR="008B3545" w:rsidRPr="0040092E">
        <w:rPr>
          <w:lang w:val="sq-AL"/>
        </w:rPr>
        <w:t xml:space="preserve">Të gjithë themeluesit apo </w:t>
      </w:r>
      <w:r w:rsidR="009719DE" w:rsidRPr="0040092E">
        <w:rPr>
          <w:lang w:val="sq-AL"/>
        </w:rPr>
        <w:t>ndonjëri</w:t>
      </w:r>
      <w:r w:rsidR="009719DE">
        <w:rPr>
          <w:lang w:val="sq-AL"/>
        </w:rPr>
        <w:t xml:space="preserve"> prej tyre që ndërmarrin</w:t>
      </w:r>
      <w:r w:rsidR="008B3545" w:rsidRPr="0040092E">
        <w:rPr>
          <w:lang w:val="sq-AL"/>
        </w:rPr>
        <w:t xml:space="preserve"> veprim në emër të shoqër</w:t>
      </w:r>
      <w:r w:rsidR="009719DE">
        <w:rPr>
          <w:lang w:val="sq-AL"/>
        </w:rPr>
        <w:t xml:space="preserve">isë me përgjegjësi të kufizuar </w:t>
      </w:r>
      <w:r w:rsidR="008B3545" w:rsidRPr="0040092E">
        <w:rPr>
          <w:lang w:val="sq-AL"/>
        </w:rPr>
        <w:t xml:space="preserve">duke bërë hapjen e xhirollogarive bankare, blerjen dhe </w:t>
      </w:r>
      <w:r w:rsidR="009719DE" w:rsidRPr="0040092E">
        <w:rPr>
          <w:lang w:val="sq-AL"/>
        </w:rPr>
        <w:t>dhënien</w:t>
      </w:r>
      <w:r w:rsidR="008B3545" w:rsidRPr="0040092E">
        <w:rPr>
          <w:lang w:val="sq-AL"/>
        </w:rPr>
        <w:t xml:space="preserve"> me qira të pronës, lidhjen e kontratave ose ndërmarrjen e detyrimeve tjera, janë bashkëri</w:t>
      </w:r>
      <w:r w:rsidR="009719DE">
        <w:rPr>
          <w:lang w:val="sq-AL"/>
        </w:rPr>
        <w:t>sht dhe personalisht përgjegjës</w:t>
      </w:r>
      <w:r w:rsidR="008B3545" w:rsidRPr="0040092E">
        <w:rPr>
          <w:lang w:val="sq-AL"/>
        </w:rPr>
        <w:t xml:space="preserve"> për pretendimet dhe detyrimet që lindin si rezultat i këtyre veprimeve.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9</w:t>
      </w:r>
      <w:r w:rsidR="00EF6197">
        <w:rPr>
          <w:lang w:val="sq-AL"/>
        </w:rPr>
        <w:t xml:space="preserve">.5. Çdo aksionar </w:t>
      </w:r>
      <w:r w:rsidR="008B3545" w:rsidRPr="0040092E">
        <w:rPr>
          <w:lang w:val="sq-AL"/>
        </w:rPr>
        <w:t xml:space="preserve">ka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r w:rsidR="009719DE" w:rsidRPr="0040092E">
        <w:rPr>
          <w:lang w:val="sq-AL"/>
        </w:rPr>
        <w:t>drejtën</w:t>
      </w:r>
      <w:r w:rsidR="008B3545" w:rsidRPr="0040092E">
        <w:rPr>
          <w:lang w:val="sq-AL"/>
        </w:rPr>
        <w:t xml:space="preserve"> e </w:t>
      </w:r>
      <w:r w:rsidR="009719DE" w:rsidRPr="0040092E">
        <w:rPr>
          <w:lang w:val="sq-AL"/>
        </w:rPr>
        <w:t>pjesëmarrjes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fitimet e </w:t>
      </w:r>
      <w:proofErr w:type="spellStart"/>
      <w:r w:rsidR="008B3545" w:rsidRPr="0040092E">
        <w:rPr>
          <w:lang w:val="sq-AL"/>
        </w:rPr>
        <w:t>shpёrndashme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shoqёrisё</w:t>
      </w:r>
      <w:proofErr w:type="spellEnd"/>
      <w:r w:rsidR="008B3545" w:rsidRPr="0040092E">
        <w:rPr>
          <w:lang w:val="sq-AL"/>
        </w:rPr>
        <w:t xml:space="preserve"> dhe </w:t>
      </w:r>
      <w:proofErr w:type="spellStart"/>
      <w:r w:rsidR="008B3545" w:rsidRPr="0040092E">
        <w:rPr>
          <w:lang w:val="sq-AL"/>
        </w:rPr>
        <w:t>pёrfiton</w:t>
      </w:r>
      <w:proofErr w:type="spellEnd"/>
      <w:r w:rsidR="008B3545" w:rsidRPr="0040092E">
        <w:rPr>
          <w:lang w:val="sq-AL"/>
        </w:rPr>
        <w:t xml:space="preserve"> proporcionalisht me </w:t>
      </w:r>
      <w:proofErr w:type="spellStart"/>
      <w:r w:rsidR="008B3545" w:rsidRPr="0040092E">
        <w:rPr>
          <w:lang w:val="sq-AL"/>
        </w:rPr>
        <w:t>shumёn</w:t>
      </w:r>
      <w:proofErr w:type="spellEnd"/>
      <w:r w:rsidR="008B3545" w:rsidRPr="0040092E">
        <w:rPr>
          <w:lang w:val="sq-AL"/>
        </w:rPr>
        <w:t xml:space="preserve"> e aksioneve </w:t>
      </w:r>
      <w:proofErr w:type="spellStart"/>
      <w:r w:rsidR="008B3545" w:rsidRPr="0040092E">
        <w:rPr>
          <w:lang w:val="sq-AL"/>
        </w:rPr>
        <w:t>qё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zotёron</w:t>
      </w:r>
      <w:proofErr w:type="spellEnd"/>
      <w:r w:rsidR="008B3545" w:rsidRPr="0040092E">
        <w:rPr>
          <w:lang w:val="sq-AL"/>
        </w:rPr>
        <w:t xml:space="preserve"> 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9</w:t>
      </w:r>
      <w:r w:rsidR="009719DE">
        <w:rPr>
          <w:lang w:val="sq-AL"/>
        </w:rPr>
        <w:t xml:space="preserve">.6. Çdo </w:t>
      </w:r>
      <w:r w:rsidR="00EF6197" w:rsidRPr="0040092E">
        <w:rPr>
          <w:lang w:val="sq-AL"/>
        </w:rPr>
        <w:t>vonesë</w:t>
      </w:r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derdhjen e shumave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duhura nga shumat e pashlyera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aksioneve sjell pagimin e </w:t>
      </w:r>
      <w:r w:rsidR="009719DE" w:rsidRPr="0040092E">
        <w:rPr>
          <w:lang w:val="sq-AL"/>
        </w:rPr>
        <w:t>interesave, me</w:t>
      </w:r>
      <w:r w:rsidR="008B3545" w:rsidRPr="0040092E">
        <w:rPr>
          <w:lang w:val="sq-AL"/>
        </w:rPr>
        <w:t xml:space="preserve"> </w:t>
      </w:r>
      <w:r w:rsidR="009719DE" w:rsidRPr="0040092E">
        <w:rPr>
          <w:lang w:val="sq-AL"/>
        </w:rPr>
        <w:t>përqindjet</w:t>
      </w:r>
      <w:r w:rsidR="008B3545" w:rsidRPr="0040092E">
        <w:rPr>
          <w:lang w:val="sq-AL"/>
        </w:rPr>
        <w:t xml:space="preserve"> ligjore dhe kjo </w:t>
      </w:r>
      <w:r w:rsidR="009719DE" w:rsidRPr="0040092E">
        <w:rPr>
          <w:lang w:val="sq-AL"/>
        </w:rPr>
        <w:t>pavarësisht</w:t>
      </w:r>
      <w:r w:rsidR="008B3545" w:rsidRPr="0040092E">
        <w:rPr>
          <w:lang w:val="sq-AL"/>
        </w:rPr>
        <w:t xml:space="preserve"> nga veprimet personale </w:t>
      </w:r>
      <w:proofErr w:type="spellStart"/>
      <w:r w:rsidR="008B3545" w:rsidRPr="0040092E">
        <w:rPr>
          <w:lang w:val="sq-AL"/>
        </w:rPr>
        <w:t>qё</w:t>
      </w:r>
      <w:proofErr w:type="spellEnd"/>
      <w:r w:rsidR="008B3545" w:rsidRPr="0040092E">
        <w:rPr>
          <w:lang w:val="sq-AL"/>
        </w:rPr>
        <w:t xml:space="preserve"> </w:t>
      </w:r>
      <w:r w:rsidR="009719DE" w:rsidRPr="0040092E">
        <w:rPr>
          <w:lang w:val="sq-AL"/>
        </w:rPr>
        <w:t>shoqëria</w:t>
      </w:r>
      <w:r w:rsidR="008B3545" w:rsidRPr="0040092E">
        <w:rPr>
          <w:lang w:val="sq-AL"/>
        </w:rPr>
        <w:t xml:space="preserve"> mund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ushtroj ndaj aksionarit </w:t>
      </w:r>
      <w:proofErr w:type="spellStart"/>
      <w:r w:rsidR="008B3545" w:rsidRPr="0040092E">
        <w:rPr>
          <w:lang w:val="sq-AL"/>
        </w:rPr>
        <w:t>qё</w:t>
      </w:r>
      <w:proofErr w:type="spellEnd"/>
      <w:r w:rsidR="008B3545" w:rsidRPr="0040092E">
        <w:rPr>
          <w:lang w:val="sq-AL"/>
        </w:rPr>
        <w:t xml:space="preserve"> nuk ka shlyer detyrimin dhe nga masat e zbatimit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detyruar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parashikuara nga legjislacioni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fuqi.</w:t>
      </w:r>
    </w:p>
    <w:p w:rsidR="008B3545" w:rsidRDefault="008B3545" w:rsidP="008B3545">
      <w:pPr>
        <w:jc w:val="center"/>
        <w:rPr>
          <w:b/>
          <w:lang w:val="sq-AL"/>
        </w:rPr>
      </w:pPr>
    </w:p>
    <w:p w:rsidR="008B3545" w:rsidRDefault="008B3545" w:rsidP="008B3545">
      <w:pPr>
        <w:jc w:val="center"/>
        <w:rPr>
          <w:b/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1</w:t>
      </w:r>
      <w:r w:rsidR="001F0EA2">
        <w:rPr>
          <w:b/>
          <w:lang w:val="sq-AL"/>
        </w:rPr>
        <w:t>0</w:t>
      </w:r>
    </w:p>
    <w:p w:rsidR="008B3545" w:rsidRPr="0040092E" w:rsidRDefault="008B3545" w:rsidP="009643CD">
      <w:pPr>
        <w:pStyle w:val="Heading3"/>
        <w:jc w:val="center"/>
        <w:rPr>
          <w:lang w:val="sq-AL"/>
        </w:rPr>
      </w:pPr>
      <w:r w:rsidRPr="0040092E">
        <w:rPr>
          <w:lang w:val="sq-AL"/>
        </w:rPr>
        <w:t>ORGANET DREJTUESE TË SHOQËRISË</w:t>
      </w:r>
    </w:p>
    <w:p w:rsidR="008B3545" w:rsidRPr="0040092E" w:rsidRDefault="008B3545" w:rsidP="008B3545">
      <w:pPr>
        <w:jc w:val="center"/>
        <w:rPr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Organet drejtuese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shoqёrisё</w:t>
      </w:r>
      <w:proofErr w:type="spellEnd"/>
      <w:r w:rsidRPr="0040092E">
        <w:rPr>
          <w:lang w:val="sq-AL"/>
        </w:rPr>
        <w:t xml:space="preserve"> janë :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1.Kuvendi  i </w:t>
      </w:r>
      <w:proofErr w:type="spellStart"/>
      <w:r w:rsidRPr="0040092E">
        <w:rPr>
          <w:lang w:val="sq-AL"/>
        </w:rPr>
        <w:t>aksionarёve</w:t>
      </w:r>
      <w:proofErr w:type="spellEnd"/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2.Drejtori apo Drejtorët </w:t>
      </w:r>
      <w:proofErr w:type="spellStart"/>
      <w:r w:rsidRPr="0040092E">
        <w:rPr>
          <w:lang w:val="sq-AL"/>
        </w:rPr>
        <w:t>Menaxhues</w:t>
      </w:r>
      <w:proofErr w:type="spellEnd"/>
      <w:r w:rsidRPr="0040092E">
        <w:rPr>
          <w:lang w:val="sq-AL"/>
        </w:rPr>
        <w:t xml:space="preserve">.          </w:t>
      </w:r>
    </w:p>
    <w:p w:rsidR="008B3545" w:rsidRPr="0040092E" w:rsidRDefault="008B3545" w:rsidP="008B3545">
      <w:pPr>
        <w:pStyle w:val="Heading3"/>
        <w:rPr>
          <w:rFonts w:ascii="Times New Roman" w:hAnsi="Times New Roman" w:cs="Times New Roman"/>
          <w:b w:val="0"/>
          <w:sz w:val="24"/>
          <w:szCs w:val="24"/>
          <w:lang w:val="sq-AL"/>
        </w:rPr>
      </w:pPr>
      <w:r w:rsidRPr="0040092E">
        <w:rPr>
          <w:rFonts w:ascii="Times New Roman" w:hAnsi="Times New Roman" w:cs="Times New Roman"/>
          <w:b w:val="0"/>
          <w:sz w:val="24"/>
          <w:szCs w:val="24"/>
          <w:lang w:val="sq-AL"/>
        </w:rPr>
        <w:t xml:space="preserve">Shoqëria mund </w:t>
      </w:r>
      <w:r w:rsidR="009719DE">
        <w:rPr>
          <w:rFonts w:ascii="Times New Roman" w:hAnsi="Times New Roman" w:cs="Times New Roman"/>
          <w:b w:val="0"/>
          <w:sz w:val="24"/>
          <w:szCs w:val="24"/>
          <w:lang w:val="sq-AL"/>
        </w:rPr>
        <w:t>të  krijoj dhe mbajë edhe një</w:t>
      </w:r>
      <w:r w:rsidRPr="0040092E">
        <w:rPr>
          <w:rFonts w:ascii="Times New Roman" w:hAnsi="Times New Roman" w:cs="Times New Roman"/>
          <w:b w:val="0"/>
          <w:sz w:val="24"/>
          <w:szCs w:val="24"/>
          <w:lang w:val="sq-AL"/>
        </w:rPr>
        <w:t xml:space="preserve"> Bord të drejtorëve.</w:t>
      </w:r>
    </w:p>
    <w:p w:rsidR="008B3545" w:rsidRDefault="008B3545" w:rsidP="008B3545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 xml:space="preserve">Neni </w:t>
      </w:r>
      <w:r w:rsidR="001F0EA2">
        <w:rPr>
          <w:b/>
          <w:lang w:val="sq-AL"/>
        </w:rPr>
        <w:t>11</w:t>
      </w:r>
    </w:p>
    <w:p w:rsidR="008B3545" w:rsidRPr="00FA4642" w:rsidRDefault="00CF31DF" w:rsidP="009643CD">
      <w:pPr>
        <w:pStyle w:val="Heading3"/>
        <w:jc w:val="center"/>
        <w:rPr>
          <w:lang w:val="sq-AL"/>
        </w:rPr>
      </w:pPr>
      <w:r>
        <w:rPr>
          <w:sz w:val="24"/>
          <w:szCs w:val="24"/>
          <w:lang w:val="sq-AL"/>
        </w:rPr>
        <w:t xml:space="preserve">Kuvendi </w:t>
      </w:r>
      <w:r w:rsidR="008B3545" w:rsidRPr="00FA4642">
        <w:rPr>
          <w:sz w:val="24"/>
          <w:szCs w:val="24"/>
          <w:lang w:val="sq-AL"/>
        </w:rPr>
        <w:t>i aksionarëve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11</w:t>
      </w:r>
      <w:r w:rsidR="008B3545" w:rsidRPr="0040092E">
        <w:rPr>
          <w:lang w:val="sq-AL"/>
        </w:rPr>
        <w:t xml:space="preserve">.1. Kuvendi  i </w:t>
      </w:r>
      <w:proofErr w:type="spellStart"/>
      <w:r w:rsidR="008B3545" w:rsidRPr="0040092E">
        <w:rPr>
          <w:lang w:val="sq-AL"/>
        </w:rPr>
        <w:t>aksionarёve</w:t>
      </w:r>
      <w:proofErr w:type="spellEnd"/>
      <w:r w:rsidR="008B3545" w:rsidRPr="0040092E">
        <w:rPr>
          <w:lang w:val="sq-AL"/>
        </w:rPr>
        <w:t xml:space="preserve">, qoftë i zakonshëm apo i </w:t>
      </w:r>
      <w:proofErr w:type="spellStart"/>
      <w:r w:rsidR="008B3545" w:rsidRPr="0040092E">
        <w:rPr>
          <w:lang w:val="sq-AL"/>
        </w:rPr>
        <w:t>jashtёzakonshëm</w:t>
      </w:r>
      <w:proofErr w:type="spellEnd"/>
      <w:r w:rsidR="008B3545" w:rsidRPr="0040092E">
        <w:rPr>
          <w:lang w:val="sq-AL"/>
        </w:rPr>
        <w:t xml:space="preserve">  ka kompetenca dhe merr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gjitha vendimet e </w:t>
      </w:r>
      <w:proofErr w:type="spellStart"/>
      <w:r w:rsidR="008B3545" w:rsidRPr="0040092E">
        <w:rPr>
          <w:lang w:val="sq-AL"/>
        </w:rPr>
        <w:t>pёrcaktuara</w:t>
      </w:r>
      <w:proofErr w:type="spellEnd"/>
      <w:r w:rsidR="008B3545" w:rsidRPr="0040092E">
        <w:rPr>
          <w:lang w:val="sq-AL"/>
        </w:rPr>
        <w:t xml:space="preserve"> me Ligjin </w:t>
      </w:r>
      <w:proofErr w:type="spellStart"/>
      <w:r w:rsidR="008B3545" w:rsidRPr="0040092E">
        <w:rPr>
          <w:lang w:val="sq-AL"/>
        </w:rPr>
        <w:t>per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shoqёritё</w:t>
      </w:r>
      <w:proofErr w:type="spellEnd"/>
      <w:r w:rsidR="008B3545" w:rsidRPr="0040092E">
        <w:rPr>
          <w:lang w:val="sq-AL"/>
        </w:rPr>
        <w:t xml:space="preserve"> tregtare ose Statut.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11</w:t>
      </w:r>
      <w:r w:rsidR="008B3545" w:rsidRPr="0040092E">
        <w:rPr>
          <w:lang w:val="sq-AL"/>
        </w:rPr>
        <w:t xml:space="preserve">.2. Kuvendi  i </w:t>
      </w:r>
      <w:proofErr w:type="spellStart"/>
      <w:r w:rsidR="008B3545" w:rsidRPr="0040092E">
        <w:rPr>
          <w:lang w:val="sq-AL"/>
        </w:rPr>
        <w:t>aksionarёve</w:t>
      </w:r>
      <w:proofErr w:type="spellEnd"/>
      <w:r w:rsidR="008B3545" w:rsidRPr="0040092E">
        <w:rPr>
          <w:lang w:val="sq-AL"/>
        </w:rPr>
        <w:t xml:space="preserve"> do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mbahet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zyrёn</w:t>
      </w:r>
      <w:proofErr w:type="spellEnd"/>
      <w:r w:rsidR="008B3545" w:rsidRPr="0040092E">
        <w:rPr>
          <w:lang w:val="sq-AL"/>
        </w:rPr>
        <w:t xml:space="preserve"> e regjistruar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shoqёrisё</w:t>
      </w:r>
      <w:proofErr w:type="spellEnd"/>
      <w:r w:rsidR="008B3545" w:rsidRPr="0040092E">
        <w:rPr>
          <w:lang w:val="sq-AL"/>
        </w:rPr>
        <w:t xml:space="preserve"> ose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njё</w:t>
      </w:r>
      <w:proofErr w:type="spellEnd"/>
      <w:r w:rsidR="008B3545" w:rsidRPr="0040092E">
        <w:rPr>
          <w:lang w:val="sq-AL"/>
        </w:rPr>
        <w:t xml:space="preserve"> vend </w:t>
      </w:r>
      <w:proofErr w:type="spellStart"/>
      <w:r w:rsidR="008B3545" w:rsidRPr="0040092E">
        <w:rPr>
          <w:lang w:val="sq-AL"/>
        </w:rPr>
        <w:t>tjetёr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caktuar </w:t>
      </w:r>
      <w:proofErr w:type="spellStart"/>
      <w:r w:rsidR="008B3545" w:rsidRPr="0040092E">
        <w:rPr>
          <w:lang w:val="sq-AL"/>
        </w:rPr>
        <w:t>mё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parё</w:t>
      </w:r>
      <w:proofErr w:type="spellEnd"/>
      <w:r w:rsidR="008B3545" w:rsidRPr="0040092E">
        <w:rPr>
          <w:lang w:val="sq-AL"/>
        </w:rPr>
        <w:t xml:space="preserve"> me </w:t>
      </w:r>
      <w:proofErr w:type="spellStart"/>
      <w:r w:rsidR="008B3545" w:rsidRPr="0040092E">
        <w:rPr>
          <w:lang w:val="sq-AL"/>
        </w:rPr>
        <w:t>paralajmёrimin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pёr</w:t>
      </w:r>
      <w:proofErr w:type="spellEnd"/>
      <w:r w:rsidR="008B3545" w:rsidRPr="0040092E">
        <w:rPr>
          <w:lang w:val="sq-AL"/>
        </w:rPr>
        <w:t xml:space="preserve"> mbledhje.</w:t>
      </w:r>
    </w:p>
    <w:p w:rsidR="008B3545" w:rsidRDefault="008B3545" w:rsidP="008B3545">
      <w:pPr>
        <w:rPr>
          <w:lang w:val="sq-AL"/>
        </w:rPr>
      </w:pPr>
    </w:p>
    <w:p w:rsidR="00CF31DF" w:rsidRPr="008B3545" w:rsidRDefault="00CF31DF" w:rsidP="008B3545">
      <w:pPr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1</w:t>
      </w:r>
      <w:r w:rsidR="001F0EA2">
        <w:rPr>
          <w:b/>
          <w:lang w:val="sq-AL"/>
        </w:rPr>
        <w:t>2</w:t>
      </w:r>
    </w:p>
    <w:p w:rsidR="008B3545" w:rsidRPr="0040092E" w:rsidRDefault="008B3545" w:rsidP="009643CD">
      <w:pPr>
        <w:pStyle w:val="Heading3"/>
        <w:jc w:val="center"/>
        <w:rPr>
          <w:lang w:val="sq-AL"/>
        </w:rPr>
      </w:pPr>
      <w:r w:rsidRPr="0040092E">
        <w:rPr>
          <w:lang w:val="sq-AL"/>
        </w:rPr>
        <w:t>E drejta e votës</w:t>
      </w:r>
    </w:p>
    <w:p w:rsidR="008B3545" w:rsidRPr="0040092E" w:rsidRDefault="008B3545" w:rsidP="008B3545">
      <w:pPr>
        <w:jc w:val="center"/>
        <w:rPr>
          <w:b/>
          <w:bCs/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12</w:t>
      </w:r>
      <w:r w:rsidR="008B3545" w:rsidRPr="0040092E">
        <w:rPr>
          <w:lang w:val="sq-AL"/>
        </w:rPr>
        <w:t xml:space="preserve">.1. E drejta e </w:t>
      </w:r>
      <w:proofErr w:type="spellStart"/>
      <w:r w:rsidR="008B3545" w:rsidRPr="0040092E">
        <w:rPr>
          <w:lang w:val="sq-AL"/>
        </w:rPr>
        <w:t>votёs</w:t>
      </w:r>
      <w:proofErr w:type="spellEnd"/>
      <w:r w:rsidR="008B3545" w:rsidRPr="0040092E">
        <w:rPr>
          <w:lang w:val="sq-AL"/>
        </w:rPr>
        <w:t xml:space="preserve"> rrjedh nga </w:t>
      </w:r>
      <w:proofErr w:type="spellStart"/>
      <w:r w:rsidR="008B3545" w:rsidRPr="0040092E">
        <w:rPr>
          <w:lang w:val="sq-AL"/>
        </w:rPr>
        <w:t>zotёrimi</w:t>
      </w:r>
      <w:proofErr w:type="spellEnd"/>
      <w:r w:rsidR="008B3545" w:rsidRPr="0040092E">
        <w:rPr>
          <w:lang w:val="sq-AL"/>
        </w:rPr>
        <w:t xml:space="preserve"> i aksioneve </w:t>
      </w:r>
      <w:proofErr w:type="spellStart"/>
      <w:r w:rsidR="008B3545" w:rsidRPr="0040092E">
        <w:rPr>
          <w:lang w:val="sq-AL"/>
        </w:rPr>
        <w:t>qё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pёrfaqёsojnё</w:t>
      </w:r>
      <w:proofErr w:type="spellEnd"/>
      <w:r w:rsidR="008B3545" w:rsidRPr="0040092E">
        <w:rPr>
          <w:lang w:val="sq-AL"/>
        </w:rPr>
        <w:t xml:space="preserve"> dhe çdo aksion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jep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drejtёn</w:t>
      </w:r>
      <w:proofErr w:type="spellEnd"/>
      <w:r w:rsidR="008B3545" w:rsidRPr="0040092E">
        <w:rPr>
          <w:lang w:val="sq-AL"/>
        </w:rPr>
        <w:t xml:space="preserve"> e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paktёs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njё</w:t>
      </w:r>
      <w:proofErr w:type="spellEnd"/>
      <w:r w:rsidR="008B3545" w:rsidRPr="0040092E">
        <w:rPr>
          <w:lang w:val="sq-AL"/>
        </w:rPr>
        <w:t>(1) vote.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lastRenderedPageBreak/>
        <w:t>12</w:t>
      </w:r>
      <w:r w:rsidR="008B3545" w:rsidRPr="0040092E">
        <w:rPr>
          <w:lang w:val="sq-AL"/>
        </w:rPr>
        <w:t xml:space="preserve">.2. E drejta e </w:t>
      </w:r>
      <w:proofErr w:type="spellStart"/>
      <w:r w:rsidR="008B3545" w:rsidRPr="0040092E">
        <w:rPr>
          <w:lang w:val="sq-AL"/>
        </w:rPr>
        <w:t>votёs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qё</w:t>
      </w:r>
      <w:proofErr w:type="spellEnd"/>
      <w:r w:rsidR="008B3545" w:rsidRPr="0040092E">
        <w:rPr>
          <w:lang w:val="sq-AL"/>
        </w:rPr>
        <w:t xml:space="preserve"> rrjedh nga </w:t>
      </w:r>
      <w:proofErr w:type="spellStart"/>
      <w:r w:rsidR="008B3545" w:rsidRPr="0040092E">
        <w:rPr>
          <w:lang w:val="sq-AL"/>
        </w:rPr>
        <w:t>pёrfaqёsimi</w:t>
      </w:r>
      <w:proofErr w:type="spellEnd"/>
      <w:r w:rsidR="008B3545" w:rsidRPr="0040092E">
        <w:rPr>
          <w:lang w:val="sq-AL"/>
        </w:rPr>
        <w:t xml:space="preserve"> ,</w:t>
      </w:r>
      <w:proofErr w:type="spellStart"/>
      <w:r w:rsidR="008B3545" w:rsidRPr="0040092E">
        <w:rPr>
          <w:lang w:val="sq-AL"/>
        </w:rPr>
        <w:t>kёrkon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njё</w:t>
      </w:r>
      <w:proofErr w:type="spellEnd"/>
      <w:r w:rsidR="008B3545" w:rsidRPr="0040092E">
        <w:rPr>
          <w:lang w:val="sq-AL"/>
        </w:rPr>
        <w:t xml:space="preserve"> mandat </w:t>
      </w:r>
      <w:proofErr w:type="spellStart"/>
      <w:r w:rsidR="008B3545" w:rsidRPr="0040092E">
        <w:rPr>
          <w:lang w:val="sq-AL"/>
        </w:rPr>
        <w:t>pёrfaqёsimi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tё</w:t>
      </w:r>
      <w:proofErr w:type="spellEnd"/>
      <w:r w:rsidR="008B3545" w:rsidRPr="0040092E">
        <w:rPr>
          <w:lang w:val="sq-AL"/>
        </w:rPr>
        <w:t xml:space="preserve"> shkruar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</w:t>
      </w:r>
      <w:proofErr w:type="spellStart"/>
      <w:r w:rsidR="008B3545" w:rsidRPr="0040092E">
        <w:rPr>
          <w:lang w:val="sq-AL"/>
        </w:rPr>
        <w:t>pёrputhje</w:t>
      </w:r>
      <w:proofErr w:type="spellEnd"/>
      <w:r w:rsidR="008B3545" w:rsidRPr="0040092E">
        <w:rPr>
          <w:lang w:val="sq-AL"/>
        </w:rPr>
        <w:t xml:space="preserve"> me dispozitat ligjore </w:t>
      </w:r>
      <w:proofErr w:type="spellStart"/>
      <w:r w:rsidR="008B3545" w:rsidRPr="0040092E">
        <w:rPr>
          <w:lang w:val="sq-AL"/>
        </w:rPr>
        <w:t>nё</w:t>
      </w:r>
      <w:proofErr w:type="spellEnd"/>
      <w:r w:rsidR="008B3545" w:rsidRPr="0040092E">
        <w:rPr>
          <w:lang w:val="sq-AL"/>
        </w:rPr>
        <w:t xml:space="preserve"> fuqi.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8B3545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1</w:t>
      </w:r>
      <w:r w:rsidR="001F0EA2">
        <w:rPr>
          <w:b/>
          <w:lang w:val="sq-AL"/>
        </w:rPr>
        <w:t>3</w:t>
      </w:r>
    </w:p>
    <w:p w:rsidR="008B3545" w:rsidRPr="0040092E" w:rsidRDefault="008B3545" w:rsidP="009643CD">
      <w:pPr>
        <w:pStyle w:val="Heading3"/>
        <w:jc w:val="center"/>
        <w:rPr>
          <w:sz w:val="24"/>
          <w:szCs w:val="24"/>
          <w:lang w:val="sq-AL"/>
        </w:rPr>
      </w:pPr>
      <w:r w:rsidRPr="0040092E">
        <w:rPr>
          <w:sz w:val="24"/>
          <w:szCs w:val="24"/>
          <w:lang w:val="sq-AL"/>
        </w:rPr>
        <w:t>Drejtimi i mbledhjeve të Kuvendit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13</w:t>
      </w:r>
      <w:r w:rsidR="008B3545" w:rsidRPr="0040092E">
        <w:rPr>
          <w:lang w:val="sq-AL"/>
        </w:rPr>
        <w:t>.1. Thirrja e mbledhjes së Kuvendit bëhet :</w:t>
      </w:r>
    </w:p>
    <w:p w:rsidR="008B3545" w:rsidRPr="0040092E" w:rsidRDefault="009719DE" w:rsidP="008B3545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="008B3545" w:rsidRPr="0040092E">
        <w:rPr>
          <w:lang w:val="sq-AL"/>
        </w:rPr>
        <w:t xml:space="preserve">përmes </w:t>
      </w:r>
      <w:r w:rsidRPr="0040092E">
        <w:rPr>
          <w:lang w:val="sq-AL"/>
        </w:rPr>
        <w:t>njoftimit</w:t>
      </w:r>
      <w:r>
        <w:rPr>
          <w:lang w:val="sq-AL"/>
        </w:rPr>
        <w:t xml:space="preserve"> të dërguar me letër rekomandim </w:t>
      </w:r>
      <w:r w:rsidR="008B3545" w:rsidRPr="0040092E">
        <w:rPr>
          <w:lang w:val="sq-AL"/>
        </w:rPr>
        <w:t xml:space="preserve">në adresën e çdo aksionari me shpenzimet e shoqërisë apo </w:t>
      </w: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- ne </w:t>
      </w:r>
      <w:r w:rsidR="00EF6197" w:rsidRPr="0040092E">
        <w:rPr>
          <w:lang w:val="sq-AL"/>
        </w:rPr>
        <w:t>mënyre</w:t>
      </w:r>
      <w:r w:rsidRPr="0040092E">
        <w:rPr>
          <w:lang w:val="sq-AL"/>
        </w:rPr>
        <w:t xml:space="preserve"> elektronike ne </w:t>
      </w:r>
      <w:proofErr w:type="spellStart"/>
      <w:r w:rsidRPr="0040092E">
        <w:rPr>
          <w:lang w:val="sq-AL"/>
        </w:rPr>
        <w:t>email</w:t>
      </w:r>
      <w:proofErr w:type="spellEnd"/>
      <w:r w:rsidRPr="0040092E">
        <w:rPr>
          <w:lang w:val="sq-AL"/>
        </w:rPr>
        <w:t xml:space="preserve"> adresat e aksionareve ku </w:t>
      </w:r>
      <w:r w:rsidR="00EF6197" w:rsidRPr="0040092E">
        <w:rPr>
          <w:lang w:val="sq-AL"/>
        </w:rPr>
        <w:t>patjetër</w:t>
      </w:r>
      <w:r w:rsidRPr="0040092E">
        <w:rPr>
          <w:lang w:val="sq-AL"/>
        </w:rPr>
        <w:t xml:space="preserve"> duhet konfirmimi.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13</w:t>
      </w:r>
      <w:r w:rsidR="008B3545" w:rsidRPr="0040092E">
        <w:rPr>
          <w:lang w:val="sq-AL"/>
        </w:rPr>
        <w:t>.2. Mbledhjet e Kuvendit  të aksionarëve ,drejtohen nga një Kryesues i caktuar nga Kuvendi.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13</w:t>
      </w:r>
      <w:r w:rsidR="005E5E34">
        <w:rPr>
          <w:lang w:val="sq-AL"/>
        </w:rPr>
        <w:t>.</w:t>
      </w:r>
      <w:r w:rsidR="008B3545" w:rsidRPr="0040092E">
        <w:rPr>
          <w:lang w:val="sq-AL"/>
        </w:rPr>
        <w:t xml:space="preserve">3. Gjithashtu mbledhjen e Kuvendit mund ta </w:t>
      </w:r>
      <w:r w:rsidR="00EF6197" w:rsidRPr="0040092E">
        <w:rPr>
          <w:lang w:val="sq-AL"/>
        </w:rPr>
        <w:t>drejtojnë</w:t>
      </w:r>
      <w:r w:rsidR="008B3545" w:rsidRPr="0040092E">
        <w:rPr>
          <w:lang w:val="sq-AL"/>
        </w:rPr>
        <w:t xml:space="preserve"> personat që kane autorizim e ne pajtueshmëri me Ligjin për </w:t>
      </w:r>
      <w:r w:rsidR="0099693B" w:rsidRPr="0040092E">
        <w:rPr>
          <w:lang w:val="sq-AL"/>
        </w:rPr>
        <w:t>Shoqëritë</w:t>
      </w:r>
      <w:r w:rsidR="008B3545" w:rsidRPr="0040092E">
        <w:rPr>
          <w:lang w:val="sq-AL"/>
        </w:rPr>
        <w:t xml:space="preserve"> Tregtare.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13</w:t>
      </w:r>
      <w:r w:rsidR="008B3545" w:rsidRPr="0040092E">
        <w:rPr>
          <w:lang w:val="sq-AL"/>
        </w:rPr>
        <w:t>.4. Kryesuesi cakton një procesmbajtës për të mbajtur procesverbalin lidhur me pikat e rendit të ditës.</w:t>
      </w:r>
    </w:p>
    <w:p w:rsidR="008B3545" w:rsidRDefault="008B3545" w:rsidP="00AC7CEE">
      <w:pPr>
        <w:rPr>
          <w:lang w:val="sq-AL"/>
        </w:rPr>
      </w:pPr>
    </w:p>
    <w:p w:rsidR="008B3545" w:rsidRDefault="008B3545" w:rsidP="009643CD">
      <w:pPr>
        <w:jc w:val="center"/>
        <w:rPr>
          <w:lang w:val="sq-AL"/>
        </w:rPr>
      </w:pPr>
    </w:p>
    <w:p w:rsidR="008B3545" w:rsidRPr="00FA4642" w:rsidRDefault="008B3545" w:rsidP="009643CD">
      <w:pPr>
        <w:jc w:val="center"/>
        <w:rPr>
          <w:b/>
          <w:lang w:val="sq-AL"/>
        </w:rPr>
      </w:pPr>
      <w:r w:rsidRPr="00FA4642">
        <w:rPr>
          <w:b/>
          <w:lang w:val="sq-AL"/>
        </w:rPr>
        <w:t>Neni 1</w:t>
      </w:r>
      <w:r w:rsidR="001F0EA2">
        <w:rPr>
          <w:b/>
          <w:lang w:val="sq-AL"/>
        </w:rPr>
        <w:t>4</w:t>
      </w:r>
    </w:p>
    <w:p w:rsidR="008B3545" w:rsidRPr="0040092E" w:rsidRDefault="008B3545" w:rsidP="009643CD">
      <w:pPr>
        <w:jc w:val="center"/>
        <w:rPr>
          <w:b/>
          <w:bCs/>
          <w:lang w:val="sq-AL"/>
        </w:rPr>
      </w:pPr>
    </w:p>
    <w:p w:rsidR="008B3545" w:rsidRPr="0040092E" w:rsidRDefault="008B3545" w:rsidP="009643CD">
      <w:pPr>
        <w:jc w:val="center"/>
        <w:rPr>
          <w:lang w:val="sq-AL"/>
        </w:rPr>
      </w:pPr>
      <w:r w:rsidRPr="0040092E">
        <w:rPr>
          <w:b/>
          <w:bCs/>
          <w:lang w:val="sq-AL"/>
        </w:rPr>
        <w:t>Procesverbalet e mbledhjes së Kuvendit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14</w:t>
      </w:r>
      <w:r w:rsidR="008B3545" w:rsidRPr="0040092E">
        <w:rPr>
          <w:lang w:val="sq-AL"/>
        </w:rPr>
        <w:t>.1. Procesverbalet e mbledhjes së Kuvendit,</w:t>
      </w:r>
      <w:r w:rsidR="00CF31DF">
        <w:rPr>
          <w:lang w:val="sq-AL"/>
        </w:rPr>
        <w:t xml:space="preserve"> </w:t>
      </w:r>
      <w:r w:rsidR="008B3545" w:rsidRPr="0040092E">
        <w:rPr>
          <w:lang w:val="sq-AL"/>
        </w:rPr>
        <w:t xml:space="preserve">duhet të mbahen në përputhje me kërkesat e Ligjit për </w:t>
      </w:r>
      <w:r w:rsidR="00EF6197" w:rsidRPr="0040092E">
        <w:rPr>
          <w:lang w:val="sq-AL"/>
        </w:rPr>
        <w:t>shoqëritë</w:t>
      </w:r>
      <w:r w:rsidR="008B3545" w:rsidRPr="0040092E">
        <w:rPr>
          <w:lang w:val="sq-AL"/>
        </w:rPr>
        <w:t xml:space="preserve"> tregtare </w:t>
      </w:r>
      <w:r w:rsidR="009719DE">
        <w:rPr>
          <w:lang w:val="sq-AL"/>
        </w:rPr>
        <w:t xml:space="preserve">dhe detyrimisht në fund të saj, </w:t>
      </w:r>
      <w:r w:rsidR="008B3545" w:rsidRPr="0040092E">
        <w:rPr>
          <w:lang w:val="sq-AL"/>
        </w:rPr>
        <w:t>duhet të nënshkruhen nga Kryesuesi dhe procesmbajtësi.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14</w:t>
      </w:r>
      <w:r w:rsidR="001959D8">
        <w:rPr>
          <w:lang w:val="sq-AL"/>
        </w:rPr>
        <w:t>.2</w:t>
      </w:r>
      <w:r w:rsidR="008B3545" w:rsidRPr="0040092E">
        <w:rPr>
          <w:lang w:val="sq-AL"/>
        </w:rPr>
        <w:t xml:space="preserve">. Kuvendi i zakonshëm merr vendim me shumicën e votave që zotërojnë </w:t>
      </w:r>
      <w:r w:rsidR="00EF6197" w:rsidRPr="0040092E">
        <w:rPr>
          <w:lang w:val="sq-AL"/>
        </w:rPr>
        <w:t>aksionarët</w:t>
      </w:r>
      <w:r w:rsidR="008B3545" w:rsidRPr="0040092E">
        <w:rPr>
          <w:lang w:val="sq-AL"/>
        </w:rPr>
        <w:t xml:space="preserve"> e pranishëm ose të përfaqësuar.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8B3545">
      <w:pPr>
        <w:jc w:val="center"/>
        <w:rPr>
          <w:lang w:val="sq-AL"/>
        </w:rPr>
      </w:pPr>
    </w:p>
    <w:p w:rsidR="008B3545" w:rsidRPr="0092526B" w:rsidRDefault="008B3545" w:rsidP="009643CD">
      <w:pPr>
        <w:jc w:val="center"/>
        <w:rPr>
          <w:b/>
          <w:lang w:val="sq-AL"/>
        </w:rPr>
      </w:pPr>
      <w:r w:rsidRPr="0092526B">
        <w:rPr>
          <w:b/>
          <w:lang w:val="sq-AL"/>
        </w:rPr>
        <w:t>Neni 1</w:t>
      </w:r>
      <w:r w:rsidR="001F0EA2">
        <w:rPr>
          <w:b/>
          <w:lang w:val="sq-AL"/>
        </w:rPr>
        <w:t>5</w:t>
      </w:r>
    </w:p>
    <w:p w:rsidR="008B3545" w:rsidRPr="0092526B" w:rsidRDefault="008B3545" w:rsidP="009643CD">
      <w:pPr>
        <w:jc w:val="center"/>
        <w:rPr>
          <w:b/>
          <w:lang w:val="sq-AL"/>
        </w:rPr>
      </w:pPr>
    </w:p>
    <w:p w:rsidR="008B3545" w:rsidRPr="0092526B" w:rsidRDefault="008B3545" w:rsidP="009643CD">
      <w:pPr>
        <w:jc w:val="center"/>
        <w:rPr>
          <w:b/>
          <w:lang w:val="sq-AL"/>
        </w:rPr>
      </w:pPr>
      <w:r w:rsidRPr="0092526B">
        <w:rPr>
          <w:b/>
          <w:lang w:val="sq-AL"/>
        </w:rPr>
        <w:t>E  drejta për të u njohur me dokumente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>Drej</w:t>
      </w:r>
      <w:r>
        <w:rPr>
          <w:lang w:val="sq-AL"/>
        </w:rPr>
        <w:t>t</w:t>
      </w:r>
      <w:r w:rsidRPr="0040092E">
        <w:rPr>
          <w:lang w:val="sq-AL"/>
        </w:rPr>
        <w:t>ori duhet të paktën 8 ditë para ditës së cakt</w:t>
      </w:r>
      <w:r w:rsidR="00DB544C">
        <w:rPr>
          <w:lang w:val="sq-AL"/>
        </w:rPr>
        <w:t>imit të mbledhjes së Kuvendit t`iu dërgoj</w:t>
      </w:r>
      <w:r w:rsidRPr="0040092E">
        <w:rPr>
          <w:lang w:val="sq-AL"/>
        </w:rPr>
        <w:t xml:space="preserve"> dokumentet e nevojshme </w:t>
      </w:r>
      <w:r w:rsidR="0099693B" w:rsidRPr="0040092E">
        <w:rPr>
          <w:lang w:val="sq-AL"/>
        </w:rPr>
        <w:t>aksionarëve</w:t>
      </w:r>
      <w:r w:rsidRPr="0040092E">
        <w:rPr>
          <w:lang w:val="sq-AL"/>
        </w:rPr>
        <w:t xml:space="preserve"> për tu njohur dhe për të dhënë një gjykim të plotë,</w:t>
      </w:r>
      <w:r w:rsidR="00CF31DF">
        <w:rPr>
          <w:lang w:val="sq-AL"/>
        </w:rPr>
        <w:t xml:space="preserve"> </w:t>
      </w:r>
      <w:r w:rsidRPr="0040092E">
        <w:rPr>
          <w:lang w:val="sq-AL"/>
        </w:rPr>
        <w:t xml:space="preserve">mbi administrimin dhe ecurinë e </w:t>
      </w:r>
      <w:r w:rsidR="0099693B">
        <w:rPr>
          <w:lang w:val="sq-AL"/>
        </w:rPr>
        <w:t>punëve të shoqërisë në fund të</w:t>
      </w:r>
      <w:r w:rsidR="00DB544C">
        <w:rPr>
          <w:lang w:val="sq-AL"/>
        </w:rPr>
        <w:t xml:space="preserve"> </w:t>
      </w:r>
      <w:r w:rsidR="0099693B">
        <w:rPr>
          <w:lang w:val="sq-AL"/>
        </w:rPr>
        <w:t xml:space="preserve">vitit, </w:t>
      </w:r>
      <w:r w:rsidRPr="0040092E">
        <w:rPr>
          <w:lang w:val="sq-AL"/>
        </w:rPr>
        <w:t>raportet mbi aktivitetin e shoqërisë, raportin e ekspertit te kontabilitetit,</w:t>
      </w:r>
      <w:r w:rsidR="00CF31DF">
        <w:rPr>
          <w:lang w:val="sq-AL"/>
        </w:rPr>
        <w:t xml:space="preserve"> </w:t>
      </w:r>
      <w:r w:rsidRPr="0040092E">
        <w:rPr>
          <w:lang w:val="sq-AL"/>
        </w:rPr>
        <w:t xml:space="preserve">raportin e Këshillit </w:t>
      </w:r>
      <w:r w:rsidR="00CF31DF" w:rsidRPr="0040092E">
        <w:rPr>
          <w:lang w:val="sq-AL"/>
        </w:rPr>
        <w:t>mbikëqyrës</w:t>
      </w:r>
      <w:r w:rsidRPr="0040092E">
        <w:rPr>
          <w:lang w:val="sq-AL"/>
        </w:rPr>
        <w:t>,</w:t>
      </w:r>
      <w:r w:rsidR="00CF31DF">
        <w:rPr>
          <w:lang w:val="sq-AL"/>
        </w:rPr>
        <w:t xml:space="preserve"> </w:t>
      </w:r>
      <w:r w:rsidRPr="0040092E">
        <w:rPr>
          <w:lang w:val="sq-AL"/>
        </w:rPr>
        <w:t>të gjitha projekt vendimet dhe konkluzionet si dhe të gjitha dokumentet tjera të parapara me</w:t>
      </w:r>
      <w:r w:rsidR="0099693B">
        <w:rPr>
          <w:lang w:val="sq-AL"/>
        </w:rPr>
        <w:t xml:space="preserve"> ”</w:t>
      </w:r>
      <w:r w:rsidRPr="0040092E">
        <w:rPr>
          <w:lang w:val="sq-AL"/>
        </w:rPr>
        <w:t>Ligjin për Shoqëritë Tregtare”.</w:t>
      </w:r>
    </w:p>
    <w:p w:rsidR="00AC7CEE" w:rsidRDefault="00AC7CEE" w:rsidP="008B3545">
      <w:pPr>
        <w:jc w:val="center"/>
        <w:rPr>
          <w:b/>
          <w:lang w:val="sq-AL"/>
        </w:rPr>
      </w:pPr>
    </w:p>
    <w:p w:rsidR="007772A3" w:rsidRDefault="007772A3" w:rsidP="008B3545">
      <w:pPr>
        <w:jc w:val="center"/>
        <w:rPr>
          <w:b/>
          <w:lang w:val="sq-AL"/>
        </w:rPr>
      </w:pPr>
    </w:p>
    <w:p w:rsidR="001E3521" w:rsidRDefault="001E3521" w:rsidP="008B3545">
      <w:pPr>
        <w:jc w:val="center"/>
        <w:rPr>
          <w:b/>
          <w:lang w:val="sq-AL"/>
        </w:rPr>
      </w:pPr>
    </w:p>
    <w:p w:rsidR="001E3521" w:rsidRDefault="001E3521" w:rsidP="008B3545">
      <w:pPr>
        <w:jc w:val="center"/>
        <w:rPr>
          <w:b/>
          <w:lang w:val="sq-AL"/>
        </w:rPr>
      </w:pPr>
    </w:p>
    <w:p w:rsidR="001E3521" w:rsidRDefault="001E3521" w:rsidP="008B3545">
      <w:pPr>
        <w:jc w:val="center"/>
        <w:rPr>
          <w:b/>
          <w:lang w:val="sq-AL"/>
        </w:rPr>
      </w:pPr>
    </w:p>
    <w:p w:rsidR="001E3521" w:rsidRDefault="001E3521" w:rsidP="008B3545">
      <w:pPr>
        <w:jc w:val="center"/>
        <w:rPr>
          <w:b/>
          <w:lang w:val="sq-AL"/>
        </w:rPr>
      </w:pPr>
    </w:p>
    <w:p w:rsidR="008B3545" w:rsidRPr="0092526B" w:rsidRDefault="008B3545" w:rsidP="009643CD">
      <w:pPr>
        <w:jc w:val="center"/>
        <w:rPr>
          <w:b/>
          <w:lang w:val="sq-AL"/>
        </w:rPr>
      </w:pPr>
      <w:r w:rsidRPr="0092526B">
        <w:rPr>
          <w:b/>
          <w:lang w:val="sq-AL"/>
        </w:rPr>
        <w:lastRenderedPageBreak/>
        <w:t>Neni 1</w:t>
      </w:r>
      <w:r w:rsidR="001F0EA2">
        <w:rPr>
          <w:b/>
          <w:lang w:val="sq-AL"/>
        </w:rPr>
        <w:t>6</w:t>
      </w:r>
    </w:p>
    <w:p w:rsidR="008B3545" w:rsidRDefault="008B3545" w:rsidP="009643CD">
      <w:pPr>
        <w:jc w:val="center"/>
        <w:rPr>
          <w:b/>
          <w:lang w:val="sq-AL"/>
        </w:rPr>
      </w:pPr>
    </w:p>
    <w:p w:rsidR="008B3545" w:rsidRPr="0040092E" w:rsidRDefault="008B3545" w:rsidP="009643CD">
      <w:pPr>
        <w:jc w:val="center"/>
        <w:rPr>
          <w:b/>
          <w:lang w:val="sq-AL"/>
        </w:rPr>
      </w:pPr>
      <w:r w:rsidRPr="0040092E">
        <w:rPr>
          <w:b/>
          <w:lang w:val="sq-AL"/>
        </w:rPr>
        <w:t>NËPUNËSIT E SHOQËRISË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EF6197" w:rsidRDefault="001E3521" w:rsidP="00CF31DF">
      <w:pPr>
        <w:jc w:val="both"/>
        <w:rPr>
          <w:lang w:val="sq-AL"/>
        </w:rPr>
      </w:pPr>
      <w:r>
        <w:rPr>
          <w:lang w:val="sq-AL"/>
        </w:rPr>
        <w:t xml:space="preserve">16.1 </w:t>
      </w:r>
      <w:r w:rsidR="008B3545" w:rsidRPr="0040092E">
        <w:rPr>
          <w:lang w:val="sq-AL"/>
        </w:rPr>
        <w:t xml:space="preserve">Kompetencat e nëpunësve parashihen me aktet normative të Shoqërisë si dhe në marrëveshje me Drejtorin sipas dispozitave te Ligjit për </w:t>
      </w:r>
      <w:r w:rsidR="00DB544C" w:rsidRPr="0040092E">
        <w:rPr>
          <w:lang w:val="sq-AL"/>
        </w:rPr>
        <w:t>Shoqëritë</w:t>
      </w:r>
      <w:r w:rsidR="008B3545" w:rsidRPr="0040092E">
        <w:rPr>
          <w:lang w:val="sq-AL"/>
        </w:rPr>
        <w:t xml:space="preserve"> Tregtare dhe ligjeve tjera relevante.</w:t>
      </w:r>
    </w:p>
    <w:p w:rsidR="00EF6197" w:rsidRDefault="00EF6197" w:rsidP="00CF31DF">
      <w:pPr>
        <w:jc w:val="both"/>
        <w:rPr>
          <w:lang w:val="sq-AL"/>
        </w:rPr>
      </w:pPr>
    </w:p>
    <w:p w:rsidR="008B3545" w:rsidRDefault="00CF31DF" w:rsidP="00CF31DF">
      <w:pPr>
        <w:jc w:val="both"/>
        <w:rPr>
          <w:lang w:val="sq-AL"/>
        </w:rPr>
      </w:pPr>
      <w:r>
        <w:rPr>
          <w:lang w:val="sq-AL"/>
        </w:rPr>
        <w:t xml:space="preserve"> </w:t>
      </w:r>
    </w:p>
    <w:p w:rsidR="008B3545" w:rsidRDefault="008B3545" w:rsidP="008B3545">
      <w:pPr>
        <w:jc w:val="center"/>
        <w:rPr>
          <w:b/>
          <w:lang w:val="sq-AL"/>
        </w:rPr>
      </w:pPr>
      <w:r w:rsidRPr="0092526B">
        <w:rPr>
          <w:b/>
          <w:lang w:val="sq-AL"/>
        </w:rPr>
        <w:t>Neni 1</w:t>
      </w:r>
      <w:r w:rsidR="001F0EA2">
        <w:rPr>
          <w:b/>
          <w:lang w:val="sq-AL"/>
        </w:rPr>
        <w:t>7</w:t>
      </w:r>
    </w:p>
    <w:p w:rsidR="00EF6197" w:rsidRPr="0092526B" w:rsidRDefault="00EF6197" w:rsidP="008B3545">
      <w:pPr>
        <w:jc w:val="center"/>
        <w:rPr>
          <w:b/>
          <w:lang w:val="sq-AL"/>
        </w:rPr>
      </w:pPr>
    </w:p>
    <w:p w:rsidR="008B3545" w:rsidRPr="00EF6197" w:rsidRDefault="008B3545" w:rsidP="00EF6197">
      <w:pPr>
        <w:jc w:val="center"/>
        <w:rPr>
          <w:b/>
          <w:lang w:val="sq-AL"/>
        </w:rPr>
      </w:pPr>
      <w:r w:rsidRPr="00EF6197">
        <w:rPr>
          <w:b/>
          <w:lang w:val="sq-AL"/>
        </w:rPr>
        <w:t>DREJTORI</w:t>
      </w:r>
    </w:p>
    <w:p w:rsidR="00EF6197" w:rsidRDefault="00EF6197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17</w:t>
      </w:r>
      <w:r w:rsidR="008B3545" w:rsidRPr="0040092E">
        <w:rPr>
          <w:lang w:val="sq-AL"/>
        </w:rPr>
        <w:t xml:space="preserve">.1. </w:t>
      </w:r>
      <w:r w:rsidR="008B3545" w:rsidRPr="001D5B6B">
        <w:rPr>
          <w:b/>
          <w:lang w:val="sq-AL"/>
        </w:rPr>
        <w:t>Drejtor i Shoqërisë</w:t>
      </w:r>
      <w:r w:rsidR="008B3545" w:rsidRPr="0040092E">
        <w:rPr>
          <w:lang w:val="sq-AL"/>
        </w:rPr>
        <w:t xml:space="preserve"> </w:t>
      </w:r>
      <w:r w:rsidR="0099693B" w:rsidRPr="0040092E">
        <w:rPr>
          <w:lang w:val="sq-AL"/>
        </w:rPr>
        <w:t>emërohet</w:t>
      </w:r>
      <w:r w:rsidR="008B3545" w:rsidRPr="0040092E">
        <w:rPr>
          <w:lang w:val="sq-AL"/>
        </w:rPr>
        <w:t>:</w:t>
      </w:r>
      <w:r w:rsidR="0099693B">
        <w:rPr>
          <w:lang w:val="sq-AL"/>
        </w:rPr>
        <w:t xml:space="preserve"> </w:t>
      </w:r>
      <w:r w:rsidR="008B3545" w:rsidRPr="0040092E">
        <w:rPr>
          <w:color w:val="FF0000"/>
          <w:lang w:val="sq-AL"/>
        </w:rPr>
        <w:t>”</w:t>
      </w:r>
      <w:r w:rsidR="008B3545" w:rsidRPr="0040092E">
        <w:rPr>
          <w:color w:val="FF0000"/>
          <w:u w:val="single"/>
          <w:lang w:val="sq-AL"/>
        </w:rPr>
        <w:t>Emri Mbiemri- Vendbanimi”</w:t>
      </w:r>
      <w:r w:rsidR="008B3545" w:rsidRPr="0040092E">
        <w:rPr>
          <w:lang w:val="sq-AL"/>
        </w:rPr>
        <w:t xml:space="preserve"> i cili do të ushtroi </w:t>
      </w:r>
      <w:r w:rsidR="00EF6197" w:rsidRPr="0040092E">
        <w:rPr>
          <w:lang w:val="sq-AL"/>
        </w:rPr>
        <w:t>funksionet</w:t>
      </w:r>
      <w:r w:rsidR="008B3545" w:rsidRPr="0040092E">
        <w:rPr>
          <w:lang w:val="sq-AL"/>
        </w:rPr>
        <w:t xml:space="preserve"> e tij</w:t>
      </w:r>
      <w:r w:rsidR="00EF6197">
        <w:rPr>
          <w:lang w:val="sq-AL"/>
        </w:rPr>
        <w:t xml:space="preserve">/saj nën kontrollin e Kuvendit </w:t>
      </w:r>
      <w:r w:rsidR="008B3545" w:rsidRPr="0040092E">
        <w:rPr>
          <w:lang w:val="sq-AL"/>
        </w:rPr>
        <w:t xml:space="preserve">të </w:t>
      </w:r>
      <w:r w:rsidR="00EF6197" w:rsidRPr="0040092E">
        <w:rPr>
          <w:lang w:val="sq-AL"/>
        </w:rPr>
        <w:t>aksionarëve</w:t>
      </w:r>
      <w:r w:rsidR="008B3545" w:rsidRPr="0040092E">
        <w:rPr>
          <w:lang w:val="sq-AL"/>
        </w:rPr>
        <w:t>.</w:t>
      </w:r>
    </w:p>
    <w:p w:rsidR="008B3545" w:rsidRPr="0040092E" w:rsidRDefault="008B3545" w:rsidP="008B3545">
      <w:pPr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17</w:t>
      </w:r>
      <w:r w:rsidR="008B3545" w:rsidRPr="0040092E">
        <w:rPr>
          <w:lang w:val="sq-AL"/>
        </w:rPr>
        <w:t xml:space="preserve">.2. Drejtori mund të shkarkohet për shkaqe të cenimit të ligjit nga Kuvendi i </w:t>
      </w:r>
      <w:r w:rsidR="0099693B" w:rsidRPr="0040092E">
        <w:rPr>
          <w:lang w:val="sq-AL"/>
        </w:rPr>
        <w:t>aksionarëve</w:t>
      </w:r>
      <w:r w:rsidR="008B3545" w:rsidRPr="0040092E">
        <w:rPr>
          <w:lang w:val="sq-AL"/>
        </w:rPr>
        <w:t>.</w:t>
      </w:r>
      <w:r w:rsidR="00EF6197">
        <w:rPr>
          <w:lang w:val="sq-AL"/>
        </w:rPr>
        <w:t xml:space="preserve"> </w:t>
      </w:r>
      <w:r w:rsidR="008B3545" w:rsidRPr="0040092E">
        <w:rPr>
          <w:lang w:val="sq-AL"/>
        </w:rPr>
        <w:t xml:space="preserve">Si shkaqe të cenimit të ligjit konsiderohen </w:t>
      </w:r>
      <w:r w:rsidR="00EF6197" w:rsidRPr="0040092E">
        <w:rPr>
          <w:lang w:val="sq-AL"/>
        </w:rPr>
        <w:t>veçanërisht</w:t>
      </w:r>
      <w:r w:rsidR="0099693B">
        <w:rPr>
          <w:lang w:val="sq-AL"/>
        </w:rPr>
        <w:t xml:space="preserve"> një faj i rëndë i Drejtorit, pa</w:t>
      </w:r>
      <w:r w:rsidR="008B3545" w:rsidRPr="0040092E">
        <w:rPr>
          <w:lang w:val="sq-AL"/>
        </w:rPr>
        <w:t xml:space="preserve">aftësia e tij në kryerjen </w:t>
      </w:r>
      <w:r w:rsidR="0099693B" w:rsidRPr="0040092E">
        <w:rPr>
          <w:lang w:val="sq-AL"/>
        </w:rPr>
        <w:t>korrekte</w:t>
      </w:r>
      <w:r w:rsidR="008B3545" w:rsidRPr="0040092E">
        <w:rPr>
          <w:lang w:val="sq-AL"/>
        </w:rPr>
        <w:t xml:space="preserve"> të </w:t>
      </w:r>
      <w:r w:rsidR="0099693B" w:rsidRPr="0040092E">
        <w:rPr>
          <w:lang w:val="sq-AL"/>
        </w:rPr>
        <w:t>funksioneve</w:t>
      </w:r>
      <w:r w:rsidR="008B3545" w:rsidRPr="0040092E">
        <w:rPr>
          <w:lang w:val="sq-AL"/>
        </w:rPr>
        <w:t xml:space="preserve"> ose kur Kuvendi humb besimin tek ai.</w:t>
      </w:r>
    </w:p>
    <w:p w:rsidR="008B3545" w:rsidRDefault="008B3545" w:rsidP="008B3545">
      <w:pPr>
        <w:jc w:val="center"/>
        <w:rPr>
          <w:lang w:val="sq-AL"/>
        </w:rPr>
      </w:pPr>
      <w:r w:rsidRPr="0040092E">
        <w:rPr>
          <w:lang w:val="sq-AL"/>
        </w:rPr>
        <w:t xml:space="preserve">                                                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9643CD">
      <w:pPr>
        <w:jc w:val="center"/>
        <w:rPr>
          <w:b/>
          <w:lang w:val="sq-AL"/>
        </w:rPr>
      </w:pPr>
      <w:r w:rsidRPr="0092526B">
        <w:rPr>
          <w:b/>
          <w:lang w:val="sq-AL"/>
        </w:rPr>
        <w:t xml:space="preserve">Neni </w:t>
      </w:r>
      <w:r w:rsidR="001F0EA2">
        <w:rPr>
          <w:b/>
          <w:lang w:val="sq-AL"/>
        </w:rPr>
        <w:t>18</w:t>
      </w:r>
    </w:p>
    <w:p w:rsidR="00EF6197" w:rsidRPr="0092526B" w:rsidRDefault="00EF6197" w:rsidP="00EF6197">
      <w:pPr>
        <w:tabs>
          <w:tab w:val="left" w:pos="5529"/>
        </w:tabs>
        <w:jc w:val="center"/>
        <w:rPr>
          <w:b/>
          <w:lang w:val="sq-AL"/>
        </w:rPr>
      </w:pPr>
    </w:p>
    <w:p w:rsidR="008B3545" w:rsidRPr="00EF6197" w:rsidRDefault="008B3545" w:rsidP="00EF6197">
      <w:pPr>
        <w:jc w:val="center"/>
        <w:rPr>
          <w:b/>
          <w:lang w:val="sq-AL"/>
        </w:rPr>
      </w:pPr>
      <w:r w:rsidRPr="00EF6197">
        <w:rPr>
          <w:b/>
          <w:lang w:val="sq-AL"/>
        </w:rPr>
        <w:t>Kompetencat dhe kufizimet</w:t>
      </w: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 xml:space="preserve">                                                 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18</w:t>
      </w:r>
      <w:r w:rsidR="008B3545" w:rsidRPr="0040092E">
        <w:rPr>
          <w:lang w:val="sq-AL"/>
        </w:rPr>
        <w:t>.1</w:t>
      </w:r>
      <w:r w:rsidR="008B3545" w:rsidRPr="0040092E">
        <w:rPr>
          <w:b/>
          <w:lang w:val="sq-AL"/>
        </w:rPr>
        <w:t xml:space="preserve">  </w:t>
      </w:r>
      <w:r w:rsidR="008B3545" w:rsidRPr="0040092E">
        <w:rPr>
          <w:lang w:val="sq-AL"/>
        </w:rPr>
        <w:t>Drejtori ka këto kompetenca: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të paraqitet,</w:t>
      </w:r>
      <w:r w:rsidR="0099693B">
        <w:rPr>
          <w:lang w:val="sq-AL"/>
        </w:rPr>
        <w:t xml:space="preserve"> </w:t>
      </w:r>
      <w:r w:rsidRPr="0040092E">
        <w:rPr>
          <w:lang w:val="sq-AL"/>
        </w:rPr>
        <w:t>përfaqëson dhe nënshkruan për shoqërinë,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të ekzekutoi Vendimet e Kuvendit,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të udhëheq afarizmin e shoqërisë,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të organizon dhe udhëheq me procesin e punës,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përgatit pasqyrat vjetore te kontabilitetit dhe raportet mbi afarizmin,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propozon Vendimet të cilat i nxjerr Kuvendi,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propozon organizimin e brendshëm të shoqërisë,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i pranon në punë dhe iu shkëput Kontratën e punës punëmarrësve,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vendos mbi sistemimin e punëmarrësve në vende pune,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 xml:space="preserve">kujdeset për </w:t>
      </w:r>
      <w:r w:rsidR="0099693B" w:rsidRPr="0040092E">
        <w:rPr>
          <w:lang w:val="sq-AL"/>
        </w:rPr>
        <w:t>ligjshmërinë</w:t>
      </w:r>
      <w:r w:rsidRPr="0040092E">
        <w:rPr>
          <w:lang w:val="sq-AL"/>
        </w:rPr>
        <w:t xml:space="preserve"> e punës në shoqëri,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 xml:space="preserve">vendos mbi procedurat disiplinore të </w:t>
      </w:r>
      <w:proofErr w:type="spellStart"/>
      <w:r w:rsidRPr="0040092E">
        <w:rPr>
          <w:lang w:val="sq-AL"/>
        </w:rPr>
        <w:t>të</w:t>
      </w:r>
      <w:proofErr w:type="spellEnd"/>
      <w:r w:rsidRPr="0040092E">
        <w:rPr>
          <w:lang w:val="sq-AL"/>
        </w:rPr>
        <w:t xml:space="preserve"> punësuarve,</w:t>
      </w:r>
    </w:p>
    <w:p w:rsidR="008B3545" w:rsidRPr="0040092E" w:rsidRDefault="008B3545" w:rsidP="008B3545">
      <w:pPr>
        <w:numPr>
          <w:ilvl w:val="0"/>
          <w:numId w:val="2"/>
        </w:numPr>
        <w:jc w:val="both"/>
        <w:rPr>
          <w:lang w:val="sq-AL"/>
        </w:rPr>
      </w:pPr>
      <w:r w:rsidRPr="0040092E">
        <w:rPr>
          <w:lang w:val="sq-AL"/>
        </w:rPr>
        <w:t>kryen edhe punë të tjera në harmoni me ligjin,</w:t>
      </w:r>
      <w:r w:rsidR="0099693B">
        <w:rPr>
          <w:lang w:val="sq-AL"/>
        </w:rPr>
        <w:t xml:space="preserve"> </w:t>
      </w:r>
      <w:r w:rsidRPr="0040092E">
        <w:rPr>
          <w:lang w:val="sq-AL"/>
        </w:rPr>
        <w:t>Statutin dhe Vendimet e Kuvendit.</w:t>
      </w:r>
    </w:p>
    <w:p w:rsidR="008B3545" w:rsidRPr="0040092E" w:rsidRDefault="008B3545" w:rsidP="008B3545">
      <w:pPr>
        <w:ind w:left="420"/>
        <w:jc w:val="both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18</w:t>
      </w:r>
      <w:r w:rsidR="008B3545" w:rsidRPr="0040092E">
        <w:rPr>
          <w:lang w:val="sq-AL"/>
        </w:rPr>
        <w:t>.2. Drejtori si përfaqësues i shoqë</w:t>
      </w:r>
      <w:r w:rsidR="00DB544C">
        <w:rPr>
          <w:lang w:val="sq-AL"/>
        </w:rPr>
        <w:t>risë është i autorizuar të lidhë</w:t>
      </w:r>
      <w:r w:rsidR="008B3545" w:rsidRPr="0040092E">
        <w:rPr>
          <w:lang w:val="sq-AL"/>
        </w:rPr>
        <w:t xml:space="preserve"> Kontrata dhe kryej të gjitha veprimet tjera juridike pa kurrfarë kufizimesh. </w:t>
      </w:r>
    </w:p>
    <w:p w:rsidR="008B3545" w:rsidRDefault="008B3545" w:rsidP="008B3545">
      <w:pPr>
        <w:pStyle w:val="Heading3"/>
        <w:rPr>
          <w:lang w:val="sq-AL"/>
        </w:rPr>
      </w:pPr>
    </w:p>
    <w:p w:rsidR="008B3545" w:rsidRDefault="008B3545" w:rsidP="008B3545">
      <w:pPr>
        <w:jc w:val="center"/>
        <w:rPr>
          <w:b/>
          <w:bCs/>
          <w:lang w:val="sq-AL"/>
        </w:rPr>
      </w:pPr>
    </w:p>
    <w:p w:rsidR="001E3521" w:rsidRDefault="001E3521" w:rsidP="008B3545">
      <w:pPr>
        <w:jc w:val="center"/>
        <w:rPr>
          <w:b/>
          <w:bCs/>
          <w:lang w:val="sq-AL"/>
        </w:rPr>
      </w:pPr>
    </w:p>
    <w:p w:rsidR="001E3521" w:rsidRPr="0092526B" w:rsidRDefault="001E3521" w:rsidP="008B3545">
      <w:pPr>
        <w:jc w:val="center"/>
        <w:rPr>
          <w:b/>
          <w:bCs/>
          <w:lang w:val="sq-AL"/>
        </w:rPr>
      </w:pPr>
    </w:p>
    <w:p w:rsidR="008B3545" w:rsidRPr="0092526B" w:rsidRDefault="008B3545" w:rsidP="009643CD">
      <w:pPr>
        <w:jc w:val="center"/>
        <w:rPr>
          <w:b/>
          <w:lang w:val="sq-AL"/>
        </w:rPr>
      </w:pPr>
      <w:r w:rsidRPr="0092526B">
        <w:rPr>
          <w:b/>
          <w:lang w:val="sq-AL"/>
        </w:rPr>
        <w:lastRenderedPageBreak/>
        <w:t xml:space="preserve">Neni </w:t>
      </w:r>
      <w:r w:rsidR="001F0EA2">
        <w:rPr>
          <w:b/>
          <w:lang w:val="sq-AL"/>
        </w:rPr>
        <w:t>19</w:t>
      </w:r>
    </w:p>
    <w:p w:rsidR="008B3545" w:rsidRDefault="008B3545" w:rsidP="009643CD">
      <w:pPr>
        <w:jc w:val="center"/>
        <w:rPr>
          <w:b/>
          <w:bCs/>
          <w:lang w:val="sq-AL"/>
        </w:rPr>
      </w:pPr>
    </w:p>
    <w:p w:rsidR="008B3545" w:rsidRPr="0040092E" w:rsidRDefault="008B3545" w:rsidP="009643CD">
      <w:pPr>
        <w:tabs>
          <w:tab w:val="center" w:pos="5393"/>
        </w:tabs>
        <w:jc w:val="center"/>
        <w:rPr>
          <w:b/>
          <w:bCs/>
          <w:lang w:val="sq-AL"/>
        </w:rPr>
      </w:pPr>
      <w:r w:rsidRPr="0040092E">
        <w:rPr>
          <w:b/>
          <w:bCs/>
          <w:lang w:val="sq-AL"/>
        </w:rPr>
        <w:t>Përfaqësimi</w:t>
      </w:r>
    </w:p>
    <w:p w:rsidR="008B3545" w:rsidRPr="0040092E" w:rsidRDefault="008B3545" w:rsidP="008B3545">
      <w:pPr>
        <w:jc w:val="center"/>
        <w:rPr>
          <w:b/>
          <w:bCs/>
          <w:lang w:val="sq-AL"/>
        </w:rPr>
      </w:pPr>
    </w:p>
    <w:p w:rsidR="008B3545" w:rsidRPr="0040092E" w:rsidRDefault="0099693B" w:rsidP="008B3545">
      <w:pPr>
        <w:jc w:val="both"/>
        <w:rPr>
          <w:lang w:val="sq-AL"/>
        </w:rPr>
      </w:pPr>
      <w:r>
        <w:rPr>
          <w:lang w:val="sq-AL"/>
        </w:rPr>
        <w:t xml:space="preserve">Nga ana ligjore, </w:t>
      </w:r>
      <w:r w:rsidR="00DB544C">
        <w:rPr>
          <w:lang w:val="sq-AL"/>
        </w:rPr>
        <w:t>s</w:t>
      </w:r>
      <w:r w:rsidR="008B3545" w:rsidRPr="0040092E">
        <w:rPr>
          <w:lang w:val="sq-AL"/>
        </w:rPr>
        <w:t xml:space="preserve">hoqëria përfaqësohet nga drejtori. </w:t>
      </w:r>
    </w:p>
    <w:p w:rsidR="00AC7CEE" w:rsidRDefault="00AC7CEE" w:rsidP="008B3545">
      <w:pPr>
        <w:jc w:val="center"/>
        <w:rPr>
          <w:lang w:val="sq-AL"/>
        </w:rPr>
      </w:pPr>
    </w:p>
    <w:p w:rsidR="007772A3" w:rsidRDefault="007772A3" w:rsidP="008B3545">
      <w:pPr>
        <w:jc w:val="center"/>
        <w:rPr>
          <w:lang w:val="sq-AL"/>
        </w:rPr>
      </w:pPr>
    </w:p>
    <w:p w:rsidR="008B3545" w:rsidRPr="0092526B" w:rsidRDefault="008B3545" w:rsidP="008B3545">
      <w:pPr>
        <w:jc w:val="center"/>
        <w:rPr>
          <w:b/>
          <w:lang w:val="sq-AL"/>
        </w:rPr>
      </w:pPr>
      <w:r w:rsidRPr="0092526B">
        <w:rPr>
          <w:b/>
          <w:lang w:val="sq-AL"/>
        </w:rPr>
        <w:t>Neni 2</w:t>
      </w:r>
      <w:r w:rsidR="001F0EA2">
        <w:rPr>
          <w:b/>
          <w:lang w:val="sq-AL"/>
        </w:rPr>
        <w:t>0</w:t>
      </w:r>
    </w:p>
    <w:p w:rsidR="008B3545" w:rsidRDefault="008B3545" w:rsidP="008B3545">
      <w:pPr>
        <w:jc w:val="center"/>
        <w:rPr>
          <w:b/>
          <w:bCs/>
          <w:lang w:val="sq-AL"/>
        </w:rPr>
      </w:pPr>
    </w:p>
    <w:p w:rsidR="008B3545" w:rsidRPr="0040092E" w:rsidRDefault="0099693B" w:rsidP="008B3545">
      <w:pPr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NDARJA, </w:t>
      </w:r>
      <w:r w:rsidR="008B3545" w:rsidRPr="0040092E">
        <w:rPr>
          <w:b/>
          <w:bCs/>
          <w:lang w:val="sq-AL"/>
        </w:rPr>
        <w:t>BASHKIMI DHE LIKUIDIMI I SHOQËRISË</w:t>
      </w:r>
    </w:p>
    <w:p w:rsidR="008B3545" w:rsidRPr="0040092E" w:rsidRDefault="008B3545" w:rsidP="008B3545">
      <w:pPr>
        <w:jc w:val="center"/>
        <w:rPr>
          <w:b/>
          <w:bCs/>
          <w:lang w:val="sq-AL"/>
        </w:rPr>
      </w:pPr>
    </w:p>
    <w:p w:rsidR="008B3545" w:rsidRPr="0040092E" w:rsidRDefault="008B3545" w:rsidP="008B3545">
      <w:pPr>
        <w:jc w:val="both"/>
        <w:rPr>
          <w:lang w:val="sq-AL"/>
        </w:rPr>
      </w:pPr>
      <w:r w:rsidRPr="0040092E">
        <w:rPr>
          <w:lang w:val="sq-AL"/>
        </w:rPr>
        <w:t>Shoqëria mund të ndahet,</w:t>
      </w:r>
      <w:r w:rsidR="0099693B">
        <w:rPr>
          <w:lang w:val="sq-AL"/>
        </w:rPr>
        <w:t xml:space="preserve"> </w:t>
      </w:r>
      <w:r w:rsidRPr="0040092E">
        <w:rPr>
          <w:lang w:val="sq-AL"/>
        </w:rPr>
        <w:t>bashkohet,</w:t>
      </w:r>
      <w:r w:rsidR="0099693B">
        <w:rPr>
          <w:lang w:val="sq-AL"/>
        </w:rPr>
        <w:t xml:space="preserve"> </w:t>
      </w:r>
      <w:r w:rsidRPr="0040092E">
        <w:rPr>
          <w:lang w:val="sq-AL"/>
        </w:rPr>
        <w:t>likuidohet ose transformohet në një formë tjetër,</w:t>
      </w:r>
      <w:r w:rsidR="0099693B">
        <w:rPr>
          <w:lang w:val="sq-AL"/>
        </w:rPr>
        <w:t xml:space="preserve"> përpara afatit të përcaktuar </w:t>
      </w:r>
      <w:r w:rsidRPr="0040092E">
        <w:rPr>
          <w:lang w:val="sq-AL"/>
        </w:rPr>
        <w:t xml:space="preserve">me vendim të mbledhjes së jashtëzakonshme të </w:t>
      </w:r>
      <w:r w:rsidR="0099693B" w:rsidRPr="0040092E">
        <w:rPr>
          <w:lang w:val="sq-AL"/>
        </w:rPr>
        <w:t>aksionarëve</w:t>
      </w:r>
      <w:r w:rsidRPr="0040092E">
        <w:rPr>
          <w:lang w:val="sq-AL"/>
        </w:rPr>
        <w:t>,</w:t>
      </w:r>
      <w:r w:rsidR="0099693B">
        <w:rPr>
          <w:lang w:val="sq-AL"/>
        </w:rPr>
        <w:t xml:space="preserve"> </w:t>
      </w:r>
      <w:r w:rsidRPr="0040092E">
        <w:rPr>
          <w:lang w:val="sq-AL"/>
        </w:rPr>
        <w:t>në përputhje</w:t>
      </w:r>
      <w:r w:rsidR="0099693B">
        <w:rPr>
          <w:lang w:val="sq-AL"/>
        </w:rPr>
        <w:t xml:space="preserve"> me parashikimet e “Ligjit për Shoqëritë T</w:t>
      </w:r>
      <w:r w:rsidRPr="0040092E">
        <w:rPr>
          <w:lang w:val="sq-AL"/>
        </w:rPr>
        <w:t>regtare”.</w:t>
      </w:r>
    </w:p>
    <w:p w:rsidR="008B3545" w:rsidRDefault="008B3545" w:rsidP="008B3545">
      <w:pPr>
        <w:jc w:val="center"/>
        <w:rPr>
          <w:lang w:val="sq-AL"/>
        </w:rPr>
      </w:pPr>
    </w:p>
    <w:p w:rsidR="008B3545" w:rsidRDefault="008B3545" w:rsidP="00EF6197">
      <w:pPr>
        <w:jc w:val="center"/>
        <w:rPr>
          <w:lang w:val="sq-AL"/>
        </w:rPr>
      </w:pPr>
    </w:p>
    <w:p w:rsidR="008B3545" w:rsidRPr="0092526B" w:rsidRDefault="008B3545" w:rsidP="00EF6197">
      <w:pPr>
        <w:jc w:val="center"/>
        <w:rPr>
          <w:b/>
          <w:lang w:val="sq-AL"/>
        </w:rPr>
      </w:pPr>
      <w:r w:rsidRPr="0092526B">
        <w:rPr>
          <w:b/>
          <w:lang w:val="sq-AL"/>
        </w:rPr>
        <w:t>Neni 2</w:t>
      </w:r>
      <w:r w:rsidR="001F0EA2">
        <w:rPr>
          <w:b/>
          <w:lang w:val="sq-AL"/>
        </w:rPr>
        <w:t>1</w:t>
      </w:r>
    </w:p>
    <w:p w:rsidR="008B3545" w:rsidRPr="0040092E" w:rsidRDefault="008B3545" w:rsidP="00EF6197">
      <w:pPr>
        <w:jc w:val="center"/>
        <w:rPr>
          <w:lang w:val="sq-AL"/>
        </w:rPr>
      </w:pPr>
    </w:p>
    <w:p w:rsidR="008B3545" w:rsidRPr="0040092E" w:rsidRDefault="008B3545" w:rsidP="00EF6197">
      <w:pPr>
        <w:pStyle w:val="Heading3"/>
        <w:spacing w:before="0" w:after="0"/>
        <w:jc w:val="center"/>
        <w:rPr>
          <w:lang w:val="sq-AL"/>
        </w:rPr>
      </w:pPr>
      <w:r w:rsidRPr="0040092E">
        <w:rPr>
          <w:lang w:val="sq-AL"/>
        </w:rPr>
        <w:t>DISPOZITAT PËRFUNDIMTARE</w:t>
      </w:r>
    </w:p>
    <w:p w:rsidR="008B3545" w:rsidRPr="0040092E" w:rsidRDefault="008B3545" w:rsidP="00EF6197">
      <w:pPr>
        <w:jc w:val="center"/>
        <w:rPr>
          <w:lang w:val="sq-AL"/>
        </w:rPr>
      </w:pP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21</w:t>
      </w:r>
      <w:r w:rsidR="008B3545" w:rsidRPr="0040092E">
        <w:rPr>
          <w:lang w:val="sq-AL"/>
        </w:rPr>
        <w:t>.1. Ky Statut hyn</w:t>
      </w:r>
      <w:r w:rsidR="0099693B">
        <w:rPr>
          <w:lang w:val="sq-AL"/>
        </w:rPr>
        <w:t>ë</w:t>
      </w:r>
      <w:r w:rsidR="008B3545" w:rsidRPr="0040092E">
        <w:rPr>
          <w:lang w:val="sq-AL"/>
        </w:rPr>
        <w:t xml:space="preserve"> në fuqi ditën që e aprovojnë Themeluesit e Shoqërisë.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21</w:t>
      </w:r>
      <w:r w:rsidR="008B3545" w:rsidRPr="0040092E">
        <w:rPr>
          <w:lang w:val="sq-AL"/>
        </w:rPr>
        <w:t xml:space="preserve">.2. Ndryshimet dhe plotësimet e këtij Statuti bëhen sipas procedurës së </w:t>
      </w:r>
      <w:r w:rsidR="0099693B" w:rsidRPr="0040092E">
        <w:rPr>
          <w:lang w:val="sq-AL"/>
        </w:rPr>
        <w:t>njëjtë</w:t>
      </w:r>
      <w:r w:rsidR="008B3545" w:rsidRPr="0040092E">
        <w:rPr>
          <w:lang w:val="sq-AL"/>
        </w:rPr>
        <w:t xml:space="preserve"> si është aprovuar.</w:t>
      </w:r>
    </w:p>
    <w:p w:rsidR="008B3545" w:rsidRPr="0040092E" w:rsidRDefault="001E3521" w:rsidP="008B3545">
      <w:pPr>
        <w:jc w:val="both"/>
        <w:rPr>
          <w:lang w:val="sq-AL"/>
        </w:rPr>
      </w:pPr>
      <w:r>
        <w:rPr>
          <w:lang w:val="sq-AL"/>
        </w:rPr>
        <w:t>21</w:t>
      </w:r>
      <w:r w:rsidR="008B3545" w:rsidRPr="0040092E">
        <w:rPr>
          <w:lang w:val="sq-AL"/>
        </w:rPr>
        <w:t xml:space="preserve">.3. Për të gjitha </w:t>
      </w:r>
      <w:r w:rsidR="0099693B" w:rsidRPr="0040092E">
        <w:rPr>
          <w:lang w:val="sq-AL"/>
        </w:rPr>
        <w:t>çështjet</w:t>
      </w:r>
      <w:r w:rsidR="008B3545" w:rsidRPr="0040092E">
        <w:rPr>
          <w:lang w:val="sq-AL"/>
        </w:rPr>
        <w:t xml:space="preserve"> që nuk janë përcaktuar me këtë Statut do të aplikohen dis</w:t>
      </w:r>
      <w:r w:rsidR="0099693B">
        <w:rPr>
          <w:lang w:val="sq-AL"/>
        </w:rPr>
        <w:t xml:space="preserve">pozitat e Ligjit për Shoqëritë </w:t>
      </w:r>
      <w:r w:rsidR="008B3545" w:rsidRPr="0040092E">
        <w:rPr>
          <w:lang w:val="sq-AL"/>
        </w:rPr>
        <w:t>Tregtare.</w:t>
      </w:r>
    </w:p>
    <w:p w:rsidR="008B3545" w:rsidRDefault="008B3545" w:rsidP="008B3545">
      <w:pPr>
        <w:jc w:val="both"/>
        <w:rPr>
          <w:color w:val="FF0000"/>
          <w:lang w:val="sq-AL"/>
        </w:rPr>
      </w:pPr>
    </w:p>
    <w:p w:rsidR="00EF6197" w:rsidRDefault="00EF6197" w:rsidP="008B3545">
      <w:pPr>
        <w:jc w:val="both"/>
        <w:rPr>
          <w:color w:val="FF0000"/>
          <w:lang w:val="sq-AL"/>
        </w:rPr>
      </w:pPr>
    </w:p>
    <w:p w:rsidR="00EF6197" w:rsidRDefault="00EF6197" w:rsidP="008B3545">
      <w:pPr>
        <w:jc w:val="both"/>
        <w:rPr>
          <w:color w:val="FF0000"/>
          <w:lang w:val="sq-AL"/>
        </w:rPr>
      </w:pPr>
    </w:p>
    <w:p w:rsidR="00EF6197" w:rsidRPr="0040092E" w:rsidRDefault="00EF6197" w:rsidP="008B3545">
      <w:pPr>
        <w:jc w:val="both"/>
        <w:rPr>
          <w:color w:val="FF0000"/>
          <w:lang w:val="sq-AL"/>
        </w:rPr>
      </w:pPr>
    </w:p>
    <w:p w:rsidR="008B3545" w:rsidRPr="0040092E" w:rsidRDefault="008B3545" w:rsidP="008B3545">
      <w:pPr>
        <w:jc w:val="both"/>
        <w:rPr>
          <w:color w:val="FF0000"/>
          <w:lang w:val="sq-AL"/>
        </w:rPr>
      </w:pPr>
      <w:r w:rsidRPr="008B3545">
        <w:rPr>
          <w:b/>
          <w:lang w:val="sq-AL"/>
        </w:rPr>
        <w:t>Data</w:t>
      </w:r>
      <w:r>
        <w:rPr>
          <w:b/>
          <w:lang w:val="sq-AL"/>
        </w:rPr>
        <w:t>:</w:t>
      </w:r>
      <w:r w:rsidRPr="0040092E">
        <w:rPr>
          <w:color w:val="FF0000"/>
          <w:lang w:val="sq-AL"/>
        </w:rPr>
        <w:t xml:space="preserve">________________ </w:t>
      </w:r>
    </w:p>
    <w:p w:rsidR="008B3545" w:rsidRPr="0040092E" w:rsidRDefault="008B3545" w:rsidP="008B3545">
      <w:pPr>
        <w:jc w:val="both"/>
        <w:rPr>
          <w:color w:val="FF0000"/>
          <w:lang w:val="sq-AL"/>
        </w:rPr>
      </w:pPr>
      <w:r w:rsidRPr="008B3545">
        <w:rPr>
          <w:b/>
          <w:lang w:val="sq-AL"/>
        </w:rPr>
        <w:t>Vend</w:t>
      </w:r>
      <w:r w:rsidRPr="0040092E">
        <w:rPr>
          <w:lang w:val="sq-AL"/>
        </w:rPr>
        <w:t>i</w:t>
      </w:r>
      <w:r>
        <w:rPr>
          <w:lang w:val="sq-AL"/>
        </w:rPr>
        <w:t>:</w:t>
      </w:r>
      <w:r w:rsidRPr="0040092E">
        <w:rPr>
          <w:color w:val="FF0000"/>
          <w:lang w:val="sq-AL"/>
        </w:rPr>
        <w:t xml:space="preserve"> _______________           </w:t>
      </w:r>
    </w:p>
    <w:p w:rsidR="008B3545" w:rsidRDefault="008B3545" w:rsidP="008B3545">
      <w:pPr>
        <w:jc w:val="both"/>
        <w:rPr>
          <w:b/>
          <w:lang w:val="sq-AL"/>
        </w:rPr>
      </w:pPr>
      <w:r w:rsidRPr="008B3545">
        <w:rPr>
          <w:b/>
          <w:lang w:val="sq-AL"/>
        </w:rPr>
        <w:t xml:space="preserve">                                                     </w:t>
      </w:r>
      <w:r>
        <w:rPr>
          <w:b/>
          <w:lang w:val="sq-AL"/>
        </w:rPr>
        <w:t xml:space="preserve">                         </w:t>
      </w:r>
      <w:r w:rsidRPr="008B3545">
        <w:rPr>
          <w:b/>
          <w:lang w:val="sq-AL"/>
        </w:rPr>
        <w:t xml:space="preserve">   Themeluesit :</w:t>
      </w:r>
    </w:p>
    <w:p w:rsidR="00EF6197" w:rsidRPr="008B3545" w:rsidRDefault="00EF6197" w:rsidP="008B3545">
      <w:pPr>
        <w:jc w:val="both"/>
        <w:rPr>
          <w:b/>
          <w:lang w:val="sq-AL"/>
        </w:rPr>
      </w:pPr>
    </w:p>
    <w:p w:rsidR="008B3545" w:rsidRDefault="008B3545" w:rsidP="008B3545">
      <w:pPr>
        <w:jc w:val="both"/>
        <w:rPr>
          <w:color w:val="FF0000"/>
          <w:lang w:val="sq-AL"/>
        </w:rPr>
      </w:pPr>
      <w:r w:rsidRPr="0040092E">
        <w:rPr>
          <w:lang w:val="sq-AL"/>
        </w:rPr>
        <w:t xml:space="preserve">                                                                      </w:t>
      </w:r>
      <w:r>
        <w:rPr>
          <w:lang w:val="sq-AL"/>
        </w:rPr>
        <w:t xml:space="preserve">      </w:t>
      </w:r>
      <w:r w:rsidR="00B77602">
        <w:rPr>
          <w:lang w:val="sq-AL"/>
        </w:rPr>
        <w:t xml:space="preserve">    </w:t>
      </w:r>
      <w:r w:rsidRPr="00B77602">
        <w:rPr>
          <w:b/>
          <w:lang w:val="sq-AL"/>
        </w:rPr>
        <w:t>1</w:t>
      </w:r>
      <w:r w:rsidRPr="0040092E">
        <w:rPr>
          <w:color w:val="FF0000"/>
          <w:lang w:val="sq-AL"/>
        </w:rPr>
        <w:t>.</w:t>
      </w:r>
      <w:r>
        <w:rPr>
          <w:color w:val="FF0000"/>
          <w:lang w:val="sq-AL"/>
        </w:rPr>
        <w:t>Emri</w:t>
      </w:r>
      <w:r w:rsidRPr="0040092E">
        <w:rPr>
          <w:color w:val="FF0000"/>
          <w:lang w:val="sq-AL"/>
        </w:rPr>
        <w:t xml:space="preserve">Mbiemri     ____________________ </w:t>
      </w:r>
    </w:p>
    <w:p w:rsidR="00EF6197" w:rsidRPr="0040092E" w:rsidRDefault="00EF6197" w:rsidP="008B3545">
      <w:pPr>
        <w:jc w:val="both"/>
        <w:rPr>
          <w:color w:val="FF0000"/>
          <w:lang w:val="sq-AL"/>
        </w:rPr>
      </w:pPr>
    </w:p>
    <w:p w:rsidR="008B3545" w:rsidRDefault="008B3545" w:rsidP="008B3545">
      <w:pPr>
        <w:rPr>
          <w:b/>
          <w:lang w:val="sq-AL"/>
        </w:rPr>
      </w:pPr>
      <w:r w:rsidRPr="0040092E">
        <w:rPr>
          <w:color w:val="FF0000"/>
          <w:lang w:val="sq-AL"/>
        </w:rPr>
        <w:t xml:space="preserve">                                                       </w:t>
      </w:r>
      <w:r w:rsidR="00B77602">
        <w:rPr>
          <w:color w:val="FF0000"/>
          <w:lang w:val="sq-AL"/>
        </w:rPr>
        <w:t xml:space="preserve">                        </w:t>
      </w:r>
      <w:r w:rsidRPr="0040092E">
        <w:rPr>
          <w:color w:val="FF0000"/>
          <w:lang w:val="sq-AL"/>
        </w:rPr>
        <w:t xml:space="preserve"> </w:t>
      </w:r>
      <w:r w:rsidRPr="00B77602">
        <w:rPr>
          <w:b/>
          <w:lang w:val="sq-AL"/>
        </w:rPr>
        <w:t>2</w:t>
      </w:r>
      <w:r w:rsidRPr="0040092E">
        <w:rPr>
          <w:color w:val="FF0000"/>
          <w:lang w:val="sq-AL"/>
        </w:rPr>
        <w:t>.Emri Mbiemri     __________________</w:t>
      </w:r>
      <w:r w:rsidRPr="0040092E">
        <w:rPr>
          <w:b/>
          <w:lang w:val="sq-AL"/>
        </w:rPr>
        <w:t xml:space="preserve">  </w:t>
      </w:r>
    </w:p>
    <w:p w:rsidR="008B3545" w:rsidRDefault="008B3545" w:rsidP="008B3545">
      <w:pPr>
        <w:rPr>
          <w:b/>
          <w:lang w:val="sq-AL"/>
        </w:rPr>
      </w:pPr>
      <w:r>
        <w:rPr>
          <w:b/>
          <w:lang w:val="sq-AL"/>
        </w:rPr>
        <w:t xml:space="preserve">                         </w:t>
      </w:r>
    </w:p>
    <w:p w:rsidR="008B3545" w:rsidRDefault="008B3545" w:rsidP="008B3545">
      <w:pPr>
        <w:rPr>
          <w:b/>
          <w:lang w:val="sq-AL"/>
        </w:rPr>
      </w:pPr>
      <w:r>
        <w:rPr>
          <w:b/>
          <w:lang w:val="sq-AL"/>
        </w:rPr>
        <w:t xml:space="preserve">                             </w:t>
      </w:r>
    </w:p>
    <w:p w:rsidR="008B3545" w:rsidRPr="005B3295" w:rsidRDefault="008B3545" w:rsidP="008B3545">
      <w:pPr>
        <w:rPr>
          <w:b/>
          <w:color w:val="FF0000"/>
          <w:lang w:val="sq-AL"/>
        </w:rPr>
      </w:pPr>
    </w:p>
    <w:p w:rsidR="008B3545" w:rsidRPr="005B3295" w:rsidRDefault="008B3545" w:rsidP="008B3545">
      <w:pPr>
        <w:rPr>
          <w:color w:val="FF0000"/>
          <w:lang w:val="sq-AL"/>
        </w:rPr>
      </w:pPr>
      <w:r w:rsidRPr="005B3295">
        <w:rPr>
          <w:b/>
          <w:color w:val="FF0000"/>
          <w:lang w:val="sq-AL"/>
        </w:rPr>
        <w:t xml:space="preserve"> Shënim:</w:t>
      </w:r>
      <w:r w:rsidRPr="005B3295">
        <w:rPr>
          <w:color w:val="FF0000"/>
          <w:lang w:val="sq-AL"/>
        </w:rPr>
        <w:t xml:space="preserve"> Pas hedhjes së të dhënave fshini shënimet</w:t>
      </w:r>
      <w:r w:rsidR="0099693B" w:rsidRPr="005B3295">
        <w:rPr>
          <w:color w:val="FF0000"/>
          <w:lang w:val="sq-AL"/>
        </w:rPr>
        <w:t xml:space="preserve"> në tekst </w:t>
      </w:r>
      <w:r w:rsidRPr="005B3295">
        <w:rPr>
          <w:color w:val="FF0000"/>
          <w:lang w:val="sq-AL"/>
        </w:rPr>
        <w:t>të dhëna në të kuqe.</w:t>
      </w:r>
    </w:p>
    <w:sectPr w:rsidR="008B3545" w:rsidRPr="005B3295" w:rsidSect="0006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EAE"/>
    <w:multiLevelType w:val="hybridMultilevel"/>
    <w:tmpl w:val="A5ECE7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7B0FA9"/>
    <w:multiLevelType w:val="multilevel"/>
    <w:tmpl w:val="86888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4F2676"/>
    <w:multiLevelType w:val="hybridMultilevel"/>
    <w:tmpl w:val="75BAE46E"/>
    <w:lvl w:ilvl="0" w:tplc="C218A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5"/>
    <w:rsid w:val="00017CE2"/>
    <w:rsid w:val="00044C02"/>
    <w:rsid w:val="00066961"/>
    <w:rsid w:val="001959D8"/>
    <w:rsid w:val="001E3521"/>
    <w:rsid w:val="001F0EA2"/>
    <w:rsid w:val="0024701E"/>
    <w:rsid w:val="00271FF5"/>
    <w:rsid w:val="00330763"/>
    <w:rsid w:val="00373867"/>
    <w:rsid w:val="003813B5"/>
    <w:rsid w:val="003D14FC"/>
    <w:rsid w:val="00430E22"/>
    <w:rsid w:val="005018C6"/>
    <w:rsid w:val="00541B05"/>
    <w:rsid w:val="00570A0C"/>
    <w:rsid w:val="005B3295"/>
    <w:rsid w:val="005E5E34"/>
    <w:rsid w:val="0062227F"/>
    <w:rsid w:val="00633A41"/>
    <w:rsid w:val="007101A4"/>
    <w:rsid w:val="00760BC0"/>
    <w:rsid w:val="007772A3"/>
    <w:rsid w:val="007C41BA"/>
    <w:rsid w:val="008B3545"/>
    <w:rsid w:val="009053E7"/>
    <w:rsid w:val="0091299C"/>
    <w:rsid w:val="009251E3"/>
    <w:rsid w:val="00947837"/>
    <w:rsid w:val="009643CD"/>
    <w:rsid w:val="009719DE"/>
    <w:rsid w:val="0099693B"/>
    <w:rsid w:val="009F2485"/>
    <w:rsid w:val="00A10837"/>
    <w:rsid w:val="00A60E10"/>
    <w:rsid w:val="00A66CBF"/>
    <w:rsid w:val="00A943C4"/>
    <w:rsid w:val="00AC7CEE"/>
    <w:rsid w:val="00B378C9"/>
    <w:rsid w:val="00B77602"/>
    <w:rsid w:val="00BF084D"/>
    <w:rsid w:val="00C33DA6"/>
    <w:rsid w:val="00CA7858"/>
    <w:rsid w:val="00CF31DF"/>
    <w:rsid w:val="00D07D67"/>
    <w:rsid w:val="00D20C45"/>
    <w:rsid w:val="00D315F4"/>
    <w:rsid w:val="00DB544C"/>
    <w:rsid w:val="00DC3843"/>
    <w:rsid w:val="00E517E1"/>
    <w:rsid w:val="00EF6197"/>
    <w:rsid w:val="00F02B87"/>
    <w:rsid w:val="00F057B1"/>
    <w:rsid w:val="00F25F93"/>
    <w:rsid w:val="00F82D4F"/>
    <w:rsid w:val="00FA6661"/>
    <w:rsid w:val="00FD5EA1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C8217-D473-4904-A2C4-FAC26B3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B3545"/>
    <w:pPr>
      <w:spacing w:before="100" w:beforeAutospacing="1" w:after="100" w:afterAutospacing="1"/>
      <w:outlineLvl w:val="0"/>
    </w:pPr>
    <w:rPr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qFormat/>
    <w:rsid w:val="008B3545"/>
    <w:pPr>
      <w:spacing w:before="100" w:beforeAutospacing="1" w:after="100" w:afterAutospacing="1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qFormat/>
    <w:rsid w:val="008B35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35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545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customStyle="1" w:styleId="Heading2Char">
    <w:name w:val="Heading 2 Char"/>
    <w:basedOn w:val="DefaultParagraphFont"/>
    <w:link w:val="Heading2"/>
    <w:rsid w:val="008B35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8B354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B354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71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9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9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FBE0-A4AC-4BF5-93D1-52BDBE1D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pranvera.prestreshi</dc:creator>
  <cp:lastModifiedBy>Defrim R. Krasniqi</cp:lastModifiedBy>
  <cp:revision>2</cp:revision>
  <dcterms:created xsi:type="dcterms:W3CDTF">2021-11-15T12:05:00Z</dcterms:created>
  <dcterms:modified xsi:type="dcterms:W3CDTF">2021-11-15T12:05:00Z</dcterms:modified>
</cp:coreProperties>
</file>