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50C0" w:rsidRPr="007A21A3" w:rsidRDefault="00C550C0" w:rsidP="00C550C0">
      <w:pPr>
        <w:keepNext/>
        <w:keepLines/>
        <w:spacing w:before="480"/>
        <w:outlineLvl w:val="0"/>
        <w:rPr>
          <w:rFonts w:ascii="Times New Roman" w:eastAsiaTheme="majorEastAsia" w:hAnsi="Times New Roman" w:cs="Times New Roman"/>
          <w:b/>
          <w:bCs/>
          <w:color w:val="365F91" w:themeColor="accent1" w:themeShade="BF"/>
          <w:sz w:val="20"/>
          <w:szCs w:val="20"/>
        </w:rPr>
      </w:pPr>
      <w:r w:rsidRPr="007A21A3">
        <w:rPr>
          <w:rFonts w:ascii="Times New Roman" w:eastAsiaTheme="majorEastAsia" w:hAnsi="Times New Roman" w:cs="Times New Roman"/>
          <w:b/>
          <w:bCs/>
          <w:color w:val="365F91" w:themeColor="accent1" w:themeShade="BF"/>
          <w:sz w:val="20"/>
          <w:szCs w:val="20"/>
        </w:rPr>
        <w:t xml:space="preserve">       </w:t>
      </w:r>
      <w:r w:rsidRPr="007A21A3">
        <w:rPr>
          <w:rFonts w:ascii="Times New Roman" w:eastAsiaTheme="majorEastAsia" w:hAnsi="Times New Roman" w:cs="Times New Roman"/>
          <w:b/>
          <w:bCs/>
          <w:noProof/>
          <w:color w:val="365F91" w:themeColor="accent1" w:themeShade="BF"/>
          <w:sz w:val="20"/>
          <w:szCs w:val="20"/>
        </w:rPr>
        <w:drawing>
          <wp:inline distT="0" distB="0" distL="0" distR="0">
            <wp:extent cx="733425" cy="742950"/>
            <wp:effectExtent l="0" t="0" r="9525" b="0"/>
            <wp:docPr id="1" name="Picture 1" descr="Description: flamuri_stema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flamuri_stema_0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A21A3">
        <w:rPr>
          <w:rFonts w:ascii="Times New Roman" w:eastAsiaTheme="majorEastAsia" w:hAnsi="Times New Roman" w:cs="Times New Roman"/>
          <w:b/>
          <w:bCs/>
          <w:color w:val="365F91" w:themeColor="accent1" w:themeShade="BF"/>
          <w:sz w:val="20"/>
          <w:szCs w:val="20"/>
        </w:rPr>
        <w:t xml:space="preserve">                                                                                                     </w:t>
      </w:r>
      <w:r w:rsidRPr="007A21A3">
        <w:rPr>
          <w:rFonts w:ascii="Times New Roman" w:eastAsiaTheme="majorEastAsia" w:hAnsi="Times New Roman" w:cs="Times New Roman"/>
          <w:b/>
          <w:bCs/>
          <w:noProof/>
          <w:color w:val="365F91" w:themeColor="accent1" w:themeShade="BF"/>
          <w:sz w:val="20"/>
          <w:szCs w:val="20"/>
        </w:rPr>
        <w:drawing>
          <wp:inline distT="0" distB="0" distL="0" distR="0">
            <wp:extent cx="504825" cy="742950"/>
            <wp:effectExtent l="0" t="0" r="9525" b="0"/>
            <wp:docPr id="2" name="Picture 2" descr="Description: 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scription: image00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50C0" w:rsidRPr="007A21A3" w:rsidRDefault="00C550C0" w:rsidP="00C550C0">
      <w:pPr>
        <w:rPr>
          <w:rFonts w:ascii="Times New Roman" w:hAnsi="Times New Roman" w:cs="Times New Roman"/>
          <w:sz w:val="20"/>
          <w:szCs w:val="20"/>
        </w:rPr>
      </w:pPr>
      <w:r w:rsidRPr="007A21A3">
        <w:rPr>
          <w:rFonts w:ascii="Times New Roman" w:hAnsi="Times New Roman" w:cs="Times New Roman"/>
          <w:sz w:val="20"/>
          <w:szCs w:val="20"/>
        </w:rPr>
        <w:t>REPUBLIKA E KOSOVËS                                                                           KOMUNA E LIPJANIT</w:t>
      </w:r>
    </w:p>
    <w:p w:rsidR="00C550C0" w:rsidRPr="007A21A3" w:rsidRDefault="00C550C0" w:rsidP="00C550C0">
      <w:pPr>
        <w:rPr>
          <w:rFonts w:ascii="Times New Roman" w:hAnsi="Times New Roman" w:cs="Times New Roman"/>
          <w:sz w:val="20"/>
          <w:szCs w:val="20"/>
        </w:rPr>
      </w:pPr>
      <w:r w:rsidRPr="007A21A3">
        <w:rPr>
          <w:rFonts w:ascii="Times New Roman" w:hAnsi="Times New Roman" w:cs="Times New Roman"/>
          <w:sz w:val="20"/>
          <w:szCs w:val="20"/>
        </w:rPr>
        <w:t>REPUBLIKA KOSOVA                                                                                  OPŠTINA LIPLJAN</w:t>
      </w:r>
    </w:p>
    <w:p w:rsidR="00C550C0" w:rsidRPr="007A21A3" w:rsidRDefault="00C550C0" w:rsidP="00C550C0">
      <w:pPr>
        <w:rPr>
          <w:rFonts w:ascii="Times New Roman" w:hAnsi="Times New Roman" w:cs="Times New Roman"/>
          <w:sz w:val="20"/>
          <w:szCs w:val="20"/>
        </w:rPr>
      </w:pPr>
      <w:r w:rsidRPr="007A21A3">
        <w:rPr>
          <w:rFonts w:ascii="Times New Roman" w:hAnsi="Times New Roman" w:cs="Times New Roman"/>
          <w:sz w:val="20"/>
          <w:szCs w:val="20"/>
        </w:rPr>
        <w:t xml:space="preserve">REPUBLIC OF KOSOVO                                                                           MUNICIPALITY OF LIPJAN </w:t>
      </w:r>
    </w:p>
    <w:p w:rsidR="00C550C0" w:rsidRPr="007A21A3" w:rsidRDefault="00C550C0" w:rsidP="00C550C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7A21A3">
        <w:rPr>
          <w:rFonts w:ascii="Times New Roman" w:hAnsi="Times New Roman" w:cs="Times New Roman"/>
          <w:sz w:val="24"/>
          <w:szCs w:val="24"/>
        </w:rPr>
        <w:t xml:space="preserve"> </w:t>
      </w:r>
      <w:r w:rsidRPr="007A21A3">
        <w:rPr>
          <w:rFonts w:ascii="Times New Roman" w:hAnsi="Times New Roman" w:cs="Times New Roman"/>
          <w:b/>
          <w:sz w:val="24"/>
          <w:szCs w:val="24"/>
        </w:rPr>
        <w:t>DREJTORIA KOMUNALE E ARSIMIT</w:t>
      </w:r>
    </w:p>
    <w:tbl>
      <w:tblPr>
        <w:tblW w:w="925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97"/>
        <w:gridCol w:w="7557"/>
      </w:tblGrid>
      <w:tr w:rsidR="00C550C0" w:rsidRPr="007A21A3" w:rsidTr="00702445">
        <w:trPr>
          <w:trHeight w:val="389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0C0" w:rsidRPr="007A21A3" w:rsidRDefault="00C550C0" w:rsidP="0070244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A21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DATË /A</w:t>
            </w:r>
          </w:p>
        </w:tc>
        <w:tc>
          <w:tcPr>
            <w:tcW w:w="7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0C0" w:rsidRPr="007A21A3" w:rsidRDefault="00FB36DA" w:rsidP="0070244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07.11</w:t>
            </w:r>
            <w:r w:rsidR="005D20E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.2018</w:t>
            </w:r>
          </w:p>
        </w:tc>
      </w:tr>
      <w:tr w:rsidR="00C550C0" w:rsidRPr="007A21A3" w:rsidTr="00702445">
        <w:trPr>
          <w:gridAfter w:val="1"/>
          <w:wAfter w:w="7557" w:type="dxa"/>
          <w:trHeight w:val="448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0C0" w:rsidRPr="007A21A3" w:rsidRDefault="00C550C0" w:rsidP="0070244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A21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REFERENCË</w:t>
            </w:r>
          </w:p>
        </w:tc>
      </w:tr>
      <w:tr w:rsidR="00C550C0" w:rsidRPr="007A21A3" w:rsidTr="00702445">
        <w:trPr>
          <w:trHeight w:val="412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0C0" w:rsidRPr="007A21A3" w:rsidRDefault="00C550C0" w:rsidP="0070244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A21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PËR:</w:t>
            </w:r>
          </w:p>
        </w:tc>
        <w:tc>
          <w:tcPr>
            <w:tcW w:w="7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0C0" w:rsidRPr="007A21A3" w:rsidRDefault="00C550C0" w:rsidP="007024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21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z. </w:t>
            </w:r>
            <w:proofErr w:type="spellStart"/>
            <w:r w:rsidRPr="007A21A3">
              <w:rPr>
                <w:rFonts w:ascii="Times New Roman" w:hAnsi="Times New Roman" w:cs="Times New Roman"/>
                <w:b/>
                <w:sz w:val="24"/>
                <w:szCs w:val="24"/>
              </w:rPr>
              <w:t>Imri</w:t>
            </w:r>
            <w:proofErr w:type="spellEnd"/>
            <w:r w:rsidRPr="007A21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A21A3">
              <w:rPr>
                <w:rFonts w:ascii="Times New Roman" w:hAnsi="Times New Roman" w:cs="Times New Roman"/>
                <w:b/>
                <w:sz w:val="24"/>
                <w:szCs w:val="24"/>
              </w:rPr>
              <w:t>Ahmeti</w:t>
            </w:r>
            <w:proofErr w:type="spellEnd"/>
            <w:r w:rsidRPr="007A21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7A21A3">
              <w:rPr>
                <w:rFonts w:ascii="Times New Roman" w:hAnsi="Times New Roman" w:cs="Times New Roman"/>
                <w:b/>
                <w:sz w:val="24"/>
                <w:szCs w:val="24"/>
              </w:rPr>
              <w:t>Kryetar</w:t>
            </w:r>
            <w:proofErr w:type="spellEnd"/>
            <w:r w:rsidRPr="007A21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A21A3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proofErr w:type="spellEnd"/>
            <w:r w:rsidRPr="007A21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A21A3">
              <w:rPr>
                <w:rFonts w:ascii="Times New Roman" w:hAnsi="Times New Roman" w:cs="Times New Roman"/>
                <w:b/>
                <w:sz w:val="24"/>
                <w:szCs w:val="24"/>
              </w:rPr>
              <w:t>Komunës</w:t>
            </w:r>
            <w:proofErr w:type="spellEnd"/>
            <w:r w:rsidRPr="007A21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A21A3">
              <w:rPr>
                <w:rFonts w:ascii="Times New Roman" w:hAnsi="Times New Roman" w:cs="Times New Roman"/>
                <w:b/>
                <w:sz w:val="24"/>
                <w:szCs w:val="24"/>
              </w:rPr>
              <w:t>në</w:t>
            </w:r>
            <w:proofErr w:type="spellEnd"/>
            <w:r w:rsidRPr="007A21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A21A3">
              <w:rPr>
                <w:rFonts w:ascii="Times New Roman" w:hAnsi="Times New Roman" w:cs="Times New Roman"/>
                <w:b/>
                <w:sz w:val="24"/>
                <w:szCs w:val="24"/>
              </w:rPr>
              <w:t>Lipjan</w:t>
            </w:r>
            <w:proofErr w:type="spellEnd"/>
          </w:p>
        </w:tc>
      </w:tr>
      <w:tr w:rsidR="00C550C0" w:rsidRPr="007A21A3" w:rsidTr="00702445">
        <w:trPr>
          <w:trHeight w:val="412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0C0" w:rsidRPr="007A21A3" w:rsidRDefault="00C550C0" w:rsidP="0070244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A21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CC:</w:t>
            </w:r>
          </w:p>
        </w:tc>
        <w:tc>
          <w:tcPr>
            <w:tcW w:w="7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0C0" w:rsidRDefault="005D20E2" w:rsidP="007024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z.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Fauz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Xhemajli</w:t>
            </w:r>
            <w:proofErr w:type="spellEnd"/>
            <w:r w:rsidR="00C550C0" w:rsidRPr="007A21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="00C550C0" w:rsidRPr="007A21A3">
              <w:rPr>
                <w:rFonts w:ascii="Times New Roman" w:hAnsi="Times New Roman" w:cs="Times New Roman"/>
                <w:b/>
                <w:sz w:val="24"/>
                <w:szCs w:val="24"/>
              </w:rPr>
              <w:t>Nënkryetar</w:t>
            </w:r>
            <w:proofErr w:type="spellEnd"/>
            <w:r w:rsidR="00C550C0" w:rsidRPr="007A21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C550C0" w:rsidRPr="007A21A3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proofErr w:type="spellEnd"/>
            <w:r w:rsidR="00C550C0" w:rsidRPr="007A21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C550C0" w:rsidRPr="007A21A3">
              <w:rPr>
                <w:rFonts w:ascii="Times New Roman" w:hAnsi="Times New Roman" w:cs="Times New Roman"/>
                <w:b/>
                <w:sz w:val="24"/>
                <w:szCs w:val="24"/>
              </w:rPr>
              <w:t>Komunës</w:t>
            </w:r>
            <w:proofErr w:type="spellEnd"/>
            <w:r w:rsidR="00C550C0" w:rsidRPr="007A21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C550C0" w:rsidRPr="007A21A3">
              <w:rPr>
                <w:rFonts w:ascii="Times New Roman" w:hAnsi="Times New Roman" w:cs="Times New Roman"/>
                <w:b/>
                <w:sz w:val="24"/>
                <w:szCs w:val="24"/>
              </w:rPr>
              <w:t>në</w:t>
            </w:r>
            <w:proofErr w:type="spellEnd"/>
            <w:r w:rsidR="00C550C0" w:rsidRPr="007A21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C550C0" w:rsidRPr="007A21A3">
              <w:rPr>
                <w:rFonts w:ascii="Times New Roman" w:hAnsi="Times New Roman" w:cs="Times New Roman"/>
                <w:b/>
                <w:sz w:val="24"/>
                <w:szCs w:val="24"/>
              </w:rPr>
              <w:t>Lipjan</w:t>
            </w:r>
            <w:proofErr w:type="spellEnd"/>
          </w:p>
          <w:p w:rsidR="005D20E2" w:rsidRPr="007A21A3" w:rsidRDefault="005D20E2" w:rsidP="007024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z.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Lulzim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Qerimi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7A21A3">
              <w:rPr>
                <w:rFonts w:ascii="Times New Roman" w:hAnsi="Times New Roman" w:cs="Times New Roman"/>
                <w:b/>
                <w:sz w:val="24"/>
                <w:szCs w:val="24"/>
              </w:rPr>
              <w:t>Nënkryetar</w:t>
            </w:r>
            <w:proofErr w:type="spellEnd"/>
            <w:r w:rsidRPr="007A21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A21A3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proofErr w:type="spellEnd"/>
            <w:r w:rsidRPr="007A21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A21A3">
              <w:rPr>
                <w:rFonts w:ascii="Times New Roman" w:hAnsi="Times New Roman" w:cs="Times New Roman"/>
                <w:b/>
                <w:sz w:val="24"/>
                <w:szCs w:val="24"/>
              </w:rPr>
              <w:t>Komunës</w:t>
            </w:r>
            <w:proofErr w:type="spellEnd"/>
            <w:r w:rsidRPr="007A21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A21A3">
              <w:rPr>
                <w:rFonts w:ascii="Times New Roman" w:hAnsi="Times New Roman" w:cs="Times New Roman"/>
                <w:b/>
                <w:sz w:val="24"/>
                <w:szCs w:val="24"/>
              </w:rPr>
              <w:t>në</w:t>
            </w:r>
            <w:proofErr w:type="spellEnd"/>
            <w:r w:rsidRPr="007A21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A21A3">
              <w:rPr>
                <w:rFonts w:ascii="Times New Roman" w:hAnsi="Times New Roman" w:cs="Times New Roman"/>
                <w:b/>
                <w:sz w:val="24"/>
                <w:szCs w:val="24"/>
              </w:rPr>
              <w:t>Lipjan</w:t>
            </w:r>
            <w:proofErr w:type="spellEnd"/>
          </w:p>
        </w:tc>
      </w:tr>
      <w:tr w:rsidR="00C550C0" w:rsidRPr="007A21A3" w:rsidTr="00702445">
        <w:trPr>
          <w:trHeight w:val="412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0C0" w:rsidRPr="007A21A3" w:rsidRDefault="00C550C0" w:rsidP="0070244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A21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NGA:</w:t>
            </w:r>
          </w:p>
        </w:tc>
        <w:tc>
          <w:tcPr>
            <w:tcW w:w="7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0C0" w:rsidRPr="007A21A3" w:rsidRDefault="009868EF" w:rsidP="007024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z.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Rasim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Hasani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Drejtor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Drejtoratit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Arsimit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C550C0" w:rsidRPr="007A21A3">
              <w:rPr>
                <w:rFonts w:ascii="Times New Roman" w:hAnsi="Times New Roman" w:cs="Times New Roman"/>
                <w:b/>
                <w:sz w:val="24"/>
                <w:szCs w:val="24"/>
              </w:rPr>
              <w:t>në</w:t>
            </w:r>
            <w:proofErr w:type="spellEnd"/>
            <w:r w:rsidR="00C550C0" w:rsidRPr="007A21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C550C0" w:rsidRPr="007A21A3">
              <w:rPr>
                <w:rFonts w:ascii="Times New Roman" w:hAnsi="Times New Roman" w:cs="Times New Roman"/>
                <w:b/>
                <w:sz w:val="24"/>
                <w:szCs w:val="24"/>
              </w:rPr>
              <w:t>Lipjan</w:t>
            </w:r>
            <w:proofErr w:type="spellEnd"/>
          </w:p>
        </w:tc>
      </w:tr>
      <w:tr w:rsidR="00C550C0" w:rsidRPr="007A21A3" w:rsidTr="009868EF">
        <w:trPr>
          <w:trHeight w:val="422"/>
        </w:trPr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0C0" w:rsidRPr="007A21A3" w:rsidRDefault="00C550C0" w:rsidP="00702445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A21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LËNDA:</w:t>
            </w:r>
          </w:p>
        </w:tc>
        <w:tc>
          <w:tcPr>
            <w:tcW w:w="7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50C0" w:rsidRPr="007A21A3" w:rsidRDefault="00C550C0" w:rsidP="00A55D58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7A21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Raport</w:t>
            </w:r>
            <w:proofErr w:type="spellEnd"/>
            <w:r w:rsidRPr="007A21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A21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</w:t>
            </w:r>
            <w:proofErr w:type="spellEnd"/>
            <w:r w:rsidRPr="007A21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5132B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punës</w:t>
            </w:r>
            <w:proofErr w:type="spellEnd"/>
            <w:r w:rsidR="005132B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</w:t>
            </w:r>
            <w:proofErr w:type="spellStart"/>
            <w:r w:rsidR="005132B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Muaji</w:t>
            </w:r>
            <w:proofErr w:type="spellEnd"/>
            <w:r w:rsidR="005132B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5132B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Tetor</w:t>
            </w:r>
            <w:proofErr w:type="spellEnd"/>
            <w:r w:rsidR="005132B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01.10</w:t>
            </w:r>
            <w:r w:rsidR="005D20E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.2018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A55D5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</w:t>
            </w:r>
            <w:r w:rsidR="005132B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31.10</w:t>
            </w:r>
            <w:r w:rsidR="005D20E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.2018</w:t>
            </w:r>
          </w:p>
        </w:tc>
      </w:tr>
    </w:tbl>
    <w:p w:rsidR="00157F96" w:rsidRDefault="00157F96" w:rsidP="005132B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55D58" w:rsidRDefault="00A55D58" w:rsidP="000B49C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DKA </w:t>
      </w:r>
      <w:proofErr w:type="spellStart"/>
      <w:r>
        <w:rPr>
          <w:rFonts w:ascii="Times New Roman" w:hAnsi="Times New Roman" w:cs="Times New Roman"/>
          <w:sz w:val="24"/>
          <w:szCs w:val="24"/>
        </w:rPr>
        <w:t>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qdo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muaj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edhe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gjatë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muajit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realizuar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punë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aktivitete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ndryshme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0B49C3" w:rsidRPr="005D1EB3" w:rsidRDefault="000B49C3" w:rsidP="000B49C3">
      <w:pPr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Ë</w:t>
      </w:r>
      <w:r w:rsidRPr="006240C9">
        <w:rPr>
          <w:rFonts w:ascii="Times New Roman" w:eastAsia="Times New Roman" w:hAnsi="Times New Roman" w:cs="Times New Roman"/>
          <w:sz w:val="24"/>
          <w:szCs w:val="24"/>
          <w:lang w:val="sq-AL"/>
        </w:rPr>
        <w:t>sht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ë</w:t>
      </w:r>
      <w:r w:rsidRPr="006240C9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b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ë</w:t>
      </w:r>
      <w:r w:rsidRPr="006240C9">
        <w:rPr>
          <w:rFonts w:ascii="Times New Roman" w:eastAsia="Times New Roman" w:hAnsi="Times New Roman" w:cs="Times New Roman"/>
          <w:sz w:val="24"/>
          <w:szCs w:val="24"/>
          <w:lang w:val="sq-AL"/>
        </w:rPr>
        <w:t>r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ë</w:t>
      </w:r>
      <w:r w:rsidRPr="006240C9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monitorimi i pun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ë</w:t>
      </w:r>
      <w:r w:rsidRPr="006240C9">
        <w:rPr>
          <w:rFonts w:ascii="Times New Roman" w:eastAsia="Times New Roman" w:hAnsi="Times New Roman" w:cs="Times New Roman"/>
          <w:sz w:val="24"/>
          <w:szCs w:val="24"/>
          <w:lang w:val="sq-AL"/>
        </w:rPr>
        <w:t>s n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ë</w:t>
      </w:r>
      <w:r w:rsidRPr="00CD38AE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disa </w:t>
      </w:r>
      <w:r w:rsidRPr="00CD38AE">
        <w:rPr>
          <w:rFonts w:ascii="Times New Roman" w:eastAsia="Times New Roman" w:hAnsi="Times New Roman" w:cs="Times New Roman"/>
          <w:sz w:val="24"/>
          <w:szCs w:val="24"/>
          <w:lang w:val="sq-AL"/>
        </w:rPr>
        <w:t>shkolla,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</w:t>
      </w:r>
      <w:r w:rsidRPr="006240C9">
        <w:rPr>
          <w:rFonts w:ascii="Times New Roman" w:eastAsia="Times New Roman" w:hAnsi="Times New Roman" w:cs="Times New Roman"/>
          <w:sz w:val="24"/>
          <w:szCs w:val="24"/>
          <w:lang w:val="sq-AL"/>
        </w:rPr>
        <w:t>duke pasur parasysh q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ë</w:t>
      </w:r>
      <w:r w:rsidRPr="006240C9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nga shtatori 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mësimdhënësit e klasës parafillor, klasa e parë, klasa e gjashtë dhe klasa e dhjetë</w:t>
      </w:r>
      <w:r w:rsidRPr="006240C9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</w:t>
      </w:r>
      <w:proofErr w:type="spellStart"/>
      <w:r w:rsidRPr="00CD38AE">
        <w:rPr>
          <w:rFonts w:ascii="Times New Roman" w:eastAsia="MS Mincho" w:hAnsi="Times New Roman" w:cs="Times New Roman"/>
          <w:sz w:val="24"/>
          <w:szCs w:val="24"/>
        </w:rPr>
        <w:t>ka</w:t>
      </w:r>
      <w:proofErr w:type="spellEnd"/>
      <w:r w:rsidRPr="00CD38AE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CD38AE">
        <w:rPr>
          <w:rFonts w:ascii="Times New Roman" w:eastAsia="MS Mincho" w:hAnsi="Times New Roman" w:cs="Times New Roman"/>
          <w:sz w:val="24"/>
          <w:szCs w:val="24"/>
        </w:rPr>
        <w:t>filluar</w:t>
      </w:r>
      <w:proofErr w:type="spellEnd"/>
      <w:r w:rsidRPr="00CD38AE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CD38AE">
        <w:rPr>
          <w:rFonts w:ascii="Times New Roman" w:eastAsia="MS Mincho" w:hAnsi="Times New Roman" w:cs="Times New Roman"/>
          <w:sz w:val="24"/>
          <w:szCs w:val="24"/>
        </w:rPr>
        <w:t>zbatimi</w:t>
      </w:r>
      <w:r w:rsidR="00820AC2">
        <w:rPr>
          <w:rFonts w:ascii="Times New Roman" w:eastAsia="MS Mincho" w:hAnsi="Times New Roman" w:cs="Times New Roman"/>
          <w:sz w:val="24"/>
          <w:szCs w:val="24"/>
        </w:rPr>
        <w:t>n</w:t>
      </w:r>
      <w:proofErr w:type="spellEnd"/>
      <w:r w:rsidR="00820AC2">
        <w:rPr>
          <w:rFonts w:ascii="Times New Roman" w:eastAsia="MS Mincho" w:hAnsi="Times New Roman" w:cs="Times New Roman"/>
          <w:sz w:val="24"/>
          <w:szCs w:val="24"/>
        </w:rPr>
        <w:t xml:space="preserve"> e</w:t>
      </w:r>
      <w:r w:rsidRPr="00CD38AE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CD38AE">
        <w:rPr>
          <w:rFonts w:ascii="Times New Roman" w:eastAsia="MS Mincho" w:hAnsi="Times New Roman" w:cs="Times New Roman"/>
          <w:sz w:val="24"/>
          <w:szCs w:val="24"/>
        </w:rPr>
        <w:t>kurrikulës</w:t>
      </w:r>
      <w:proofErr w:type="spellEnd"/>
      <w:r w:rsidRPr="00CD38AE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CD38AE">
        <w:rPr>
          <w:rFonts w:ascii="Times New Roman" w:eastAsia="MS Mincho" w:hAnsi="Times New Roman" w:cs="Times New Roman"/>
          <w:sz w:val="24"/>
          <w:szCs w:val="24"/>
        </w:rPr>
        <w:t>së</w:t>
      </w:r>
      <w:proofErr w:type="spellEnd"/>
      <w:r w:rsidRPr="00CD38AE">
        <w:rPr>
          <w:rFonts w:ascii="Times New Roman" w:eastAsia="MS Mincho" w:hAnsi="Times New Roman" w:cs="Times New Roman"/>
          <w:sz w:val="24"/>
          <w:szCs w:val="24"/>
        </w:rPr>
        <w:t xml:space="preserve"> re</w:t>
      </w:r>
      <w:r w:rsidRPr="006240C9">
        <w:rPr>
          <w:rFonts w:ascii="Times New Roman" w:eastAsia="MS Mincho" w:hAnsi="Times New Roman" w:cs="Times New Roman"/>
          <w:sz w:val="24"/>
          <w:szCs w:val="24"/>
        </w:rPr>
        <w:t xml:space="preserve">. </w:t>
      </w:r>
      <w:proofErr w:type="spellStart"/>
      <w:r w:rsidRPr="006240C9">
        <w:rPr>
          <w:rFonts w:ascii="Times New Roman" w:eastAsia="MS Mincho" w:hAnsi="Times New Roman" w:cs="Times New Roman"/>
          <w:sz w:val="24"/>
          <w:szCs w:val="24"/>
        </w:rPr>
        <w:t>Nj</w:t>
      </w:r>
      <w:r>
        <w:rPr>
          <w:rFonts w:ascii="Times New Roman" w:eastAsia="MS Mincho" w:hAnsi="Times New Roman" w:cs="Times New Roman"/>
          <w:sz w:val="24"/>
          <w:szCs w:val="24"/>
        </w:rPr>
        <w:t>ë</w:t>
      </w:r>
      <w:proofErr w:type="spellEnd"/>
      <w:r w:rsidRPr="006240C9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6240C9">
        <w:rPr>
          <w:rFonts w:ascii="Times New Roman" w:eastAsia="MS Mincho" w:hAnsi="Times New Roman" w:cs="Times New Roman"/>
          <w:sz w:val="24"/>
          <w:szCs w:val="24"/>
        </w:rPr>
        <w:t>monitorim</w:t>
      </w:r>
      <w:proofErr w:type="spellEnd"/>
      <w:r w:rsidRPr="006240C9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Times New Roman"/>
          <w:sz w:val="24"/>
          <w:szCs w:val="24"/>
        </w:rPr>
        <w:t>i</w:t>
      </w:r>
      <w:proofErr w:type="spellEnd"/>
      <w:r w:rsidRPr="006240C9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6240C9">
        <w:rPr>
          <w:rFonts w:ascii="Times New Roman" w:eastAsia="MS Mincho" w:hAnsi="Times New Roman" w:cs="Times New Roman"/>
          <w:sz w:val="24"/>
          <w:szCs w:val="24"/>
        </w:rPr>
        <w:t>till</w:t>
      </w:r>
      <w:r>
        <w:rPr>
          <w:rFonts w:ascii="Times New Roman" w:eastAsia="MS Mincho" w:hAnsi="Times New Roman" w:cs="Times New Roman"/>
          <w:sz w:val="24"/>
          <w:szCs w:val="24"/>
        </w:rPr>
        <w:t>ë</w:t>
      </w:r>
      <w:proofErr w:type="spellEnd"/>
      <w:r w:rsidRPr="006240C9">
        <w:rPr>
          <w:rFonts w:ascii="Times New Roman" w:eastAsia="MS Mincho" w:hAnsi="Times New Roman" w:cs="Times New Roman"/>
          <w:sz w:val="24"/>
          <w:szCs w:val="24"/>
        </w:rPr>
        <w:t xml:space="preserve"> do </w:t>
      </w:r>
      <w:proofErr w:type="spellStart"/>
      <w:r w:rsidRPr="006240C9">
        <w:rPr>
          <w:rFonts w:ascii="Times New Roman" w:eastAsia="MS Mincho" w:hAnsi="Times New Roman" w:cs="Times New Roman"/>
          <w:sz w:val="24"/>
          <w:szCs w:val="24"/>
        </w:rPr>
        <w:t>vazhdoj</w:t>
      </w:r>
      <w:proofErr w:type="spellEnd"/>
      <w:r w:rsidRPr="006240C9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6240C9">
        <w:rPr>
          <w:rFonts w:ascii="Times New Roman" w:eastAsia="MS Mincho" w:hAnsi="Times New Roman" w:cs="Times New Roman"/>
          <w:sz w:val="24"/>
          <w:szCs w:val="24"/>
        </w:rPr>
        <w:t>edhe</w:t>
      </w:r>
      <w:proofErr w:type="spellEnd"/>
      <w:r w:rsidRPr="006240C9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6240C9">
        <w:rPr>
          <w:rFonts w:ascii="Times New Roman" w:eastAsia="MS Mincho" w:hAnsi="Times New Roman" w:cs="Times New Roman"/>
          <w:sz w:val="24"/>
          <w:szCs w:val="24"/>
        </w:rPr>
        <w:t>muajve</w:t>
      </w:r>
      <w:proofErr w:type="spellEnd"/>
      <w:r w:rsidRPr="006240C9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6240C9">
        <w:rPr>
          <w:rFonts w:ascii="Times New Roman" w:eastAsia="MS Mincho" w:hAnsi="Times New Roman" w:cs="Times New Roman"/>
          <w:sz w:val="24"/>
          <w:szCs w:val="24"/>
        </w:rPr>
        <w:t>n</w:t>
      </w:r>
      <w:r>
        <w:rPr>
          <w:rFonts w:ascii="Times New Roman" w:eastAsia="MS Mincho" w:hAnsi="Times New Roman" w:cs="Times New Roman"/>
          <w:sz w:val="24"/>
          <w:szCs w:val="24"/>
        </w:rPr>
        <w:t>ë</w:t>
      </w:r>
      <w:proofErr w:type="spellEnd"/>
      <w:r w:rsidRPr="006240C9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240C9">
        <w:rPr>
          <w:rFonts w:ascii="Times New Roman" w:eastAsia="MS Mincho" w:hAnsi="Times New Roman" w:cs="Times New Roman"/>
          <w:sz w:val="24"/>
          <w:szCs w:val="24"/>
        </w:rPr>
        <w:t>vijim</w:t>
      </w:r>
      <w:proofErr w:type="spellEnd"/>
      <w:r w:rsidRPr="006240C9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Pr="00CD38AE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me</w:t>
      </w:r>
      <w:proofErr w:type="gramEnd"/>
      <w:r w:rsidRPr="00CD38AE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qëllim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të </w:t>
      </w:r>
      <w:r w:rsidRPr="006240C9">
        <w:rPr>
          <w:rFonts w:ascii="Times New Roman" w:eastAsia="Times New Roman" w:hAnsi="Times New Roman" w:cs="Times New Roman"/>
          <w:sz w:val="24"/>
          <w:szCs w:val="24"/>
          <w:lang w:val="sq-AL"/>
        </w:rPr>
        <w:t>p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ë</w:t>
      </w:r>
      <w:r w:rsidRPr="006240C9">
        <w:rPr>
          <w:rFonts w:ascii="Times New Roman" w:eastAsia="Times New Roman" w:hAnsi="Times New Roman" w:cs="Times New Roman"/>
          <w:sz w:val="24"/>
          <w:szCs w:val="24"/>
          <w:lang w:val="sq-AL"/>
        </w:rPr>
        <w:t>rmir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ë</w:t>
      </w:r>
      <w:r w:rsidRPr="006240C9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simit dhe </w:t>
      </w:r>
      <w:r w:rsidRPr="00CD38AE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ngritjes së cilësisë </w:t>
      </w:r>
      <w:r w:rsidR="00A55D58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si </w:t>
      </w:r>
      <w:r w:rsidRPr="00CD38AE">
        <w:rPr>
          <w:rFonts w:ascii="Times New Roman" w:eastAsia="Times New Roman" w:hAnsi="Times New Roman" w:cs="Times New Roman"/>
          <w:sz w:val="24"/>
          <w:szCs w:val="24"/>
          <w:lang w:val="sq-AL"/>
        </w:rPr>
        <w:t>dhe shtim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in e përgjegjësisë te personeli</w:t>
      </w:r>
      <w:r w:rsidR="00820AC2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arsimor i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shkollave.</w:t>
      </w:r>
    </w:p>
    <w:p w:rsidR="000B49C3" w:rsidRPr="00642F93" w:rsidRDefault="000B49C3" w:rsidP="000B49C3">
      <w:pPr>
        <w:jc w:val="both"/>
        <w:rPr>
          <w:rFonts w:ascii="Times New Roman" w:eastAsia="MS Mincho" w:hAnsi="Times New Roman" w:cs="Times New Roman"/>
          <w:sz w:val="24"/>
          <w:szCs w:val="24"/>
        </w:rPr>
      </w:pPr>
      <w:proofErr w:type="spellStart"/>
      <w:r>
        <w:rPr>
          <w:rFonts w:ascii="Times New Roman" w:eastAsia="MS Mincho" w:hAnsi="Times New Roman" w:cs="Times New Roman"/>
          <w:sz w:val="24"/>
          <w:szCs w:val="24"/>
        </w:rPr>
        <w:t>Ekipi</w:t>
      </w:r>
      <w:proofErr w:type="spellEnd"/>
      <w:r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Times New Roman"/>
          <w:sz w:val="24"/>
          <w:szCs w:val="24"/>
        </w:rPr>
        <w:t>për</w:t>
      </w:r>
      <w:proofErr w:type="spellEnd"/>
      <w:r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Times New Roman"/>
          <w:sz w:val="24"/>
          <w:szCs w:val="24"/>
        </w:rPr>
        <w:t>vlerësimin</w:t>
      </w:r>
      <w:proofErr w:type="spellEnd"/>
      <w:r>
        <w:rPr>
          <w:rFonts w:ascii="Times New Roman" w:eastAsia="MS Mincho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eastAsia="MS Mincho" w:hAnsi="Times New Roman" w:cs="Times New Roman"/>
          <w:sz w:val="24"/>
          <w:szCs w:val="24"/>
        </w:rPr>
        <w:t>nxënësve</w:t>
      </w:r>
      <w:proofErr w:type="spellEnd"/>
      <w:r>
        <w:rPr>
          <w:rFonts w:ascii="Times New Roman" w:eastAsia="MS Mincho" w:hAnsi="Times New Roman" w:cs="Times New Roman"/>
          <w:sz w:val="24"/>
          <w:szCs w:val="24"/>
        </w:rPr>
        <w:t xml:space="preserve"> me </w:t>
      </w:r>
      <w:proofErr w:type="spellStart"/>
      <w:r>
        <w:rPr>
          <w:rFonts w:ascii="Times New Roman" w:eastAsia="MS Mincho" w:hAnsi="Times New Roman" w:cs="Times New Roman"/>
          <w:sz w:val="24"/>
          <w:szCs w:val="24"/>
        </w:rPr>
        <w:t>nevoja</w:t>
      </w:r>
      <w:proofErr w:type="spellEnd"/>
      <w:r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Times New Roman"/>
          <w:sz w:val="24"/>
          <w:szCs w:val="24"/>
        </w:rPr>
        <w:t>veqanta</w:t>
      </w:r>
      <w:proofErr w:type="spellEnd"/>
      <w:r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Times New Roman"/>
          <w:sz w:val="24"/>
          <w:szCs w:val="24"/>
        </w:rPr>
        <w:t>ka</w:t>
      </w:r>
      <w:proofErr w:type="spellEnd"/>
      <w:r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Times New Roman"/>
          <w:sz w:val="24"/>
          <w:szCs w:val="24"/>
        </w:rPr>
        <w:t>vazhduar</w:t>
      </w:r>
      <w:proofErr w:type="spellEnd"/>
      <w:r>
        <w:rPr>
          <w:rFonts w:ascii="Times New Roman" w:eastAsia="MS Mincho" w:hAnsi="Times New Roman" w:cs="Times New Roman"/>
          <w:sz w:val="24"/>
          <w:szCs w:val="24"/>
        </w:rPr>
        <w:t xml:space="preserve"> me </w:t>
      </w:r>
      <w:proofErr w:type="spellStart"/>
      <w:r>
        <w:rPr>
          <w:rFonts w:ascii="Times New Roman" w:eastAsia="MS Mincho" w:hAnsi="Times New Roman" w:cs="Times New Roman"/>
          <w:sz w:val="24"/>
          <w:szCs w:val="24"/>
        </w:rPr>
        <w:t>vlerësimin</w:t>
      </w:r>
      <w:proofErr w:type="spellEnd"/>
      <w:r>
        <w:rPr>
          <w:rFonts w:ascii="Times New Roman" w:eastAsia="MS Mincho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eastAsia="MS Mincho" w:hAnsi="Times New Roman" w:cs="Times New Roman"/>
          <w:sz w:val="24"/>
          <w:szCs w:val="24"/>
        </w:rPr>
        <w:t>nxënësve</w:t>
      </w:r>
      <w:proofErr w:type="spellEnd"/>
      <w:r>
        <w:rPr>
          <w:rFonts w:ascii="Times New Roman" w:eastAsia="MS Mincho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MS Mincho" w:hAnsi="Times New Roman" w:cs="Times New Roman"/>
          <w:sz w:val="24"/>
          <w:szCs w:val="24"/>
        </w:rPr>
        <w:t>konform</w:t>
      </w:r>
      <w:proofErr w:type="spellEnd"/>
      <w:r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Times New Roman"/>
          <w:sz w:val="24"/>
          <w:szCs w:val="24"/>
        </w:rPr>
        <w:t>kërkesave</w:t>
      </w:r>
      <w:proofErr w:type="spellEnd"/>
      <w:r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Times New Roman"/>
          <w:sz w:val="24"/>
          <w:szCs w:val="24"/>
        </w:rPr>
        <w:t>nga</w:t>
      </w:r>
      <w:proofErr w:type="spellEnd"/>
      <w:r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Times New Roman"/>
          <w:sz w:val="24"/>
          <w:szCs w:val="24"/>
        </w:rPr>
        <w:t>drejtorët</w:t>
      </w:r>
      <w:proofErr w:type="spellEnd"/>
      <w:r>
        <w:rPr>
          <w:rFonts w:ascii="Times New Roman" w:eastAsia="MS Mincho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eastAsia="MS Mincho" w:hAnsi="Times New Roman" w:cs="Times New Roman"/>
          <w:sz w:val="24"/>
          <w:szCs w:val="24"/>
        </w:rPr>
        <w:t>shkollave</w:t>
      </w:r>
      <w:proofErr w:type="spellEnd"/>
      <w:r>
        <w:rPr>
          <w:rFonts w:ascii="Times New Roman" w:eastAsia="MS Mincho" w:hAnsi="Times New Roman" w:cs="Times New Roman"/>
          <w:sz w:val="24"/>
          <w:szCs w:val="24"/>
        </w:rPr>
        <w:t xml:space="preserve">. </w:t>
      </w:r>
    </w:p>
    <w:p w:rsidR="000B49C3" w:rsidRDefault="000B49C3" w:rsidP="000B49C3">
      <w:pPr>
        <w:jc w:val="both"/>
        <w:rPr>
          <w:rFonts w:ascii="Times New Roman" w:eastAsia="MS Mincho" w:hAnsi="Times New Roman" w:cs="Times New Roman"/>
          <w:sz w:val="24"/>
          <w:szCs w:val="24"/>
        </w:rPr>
      </w:pPr>
      <w:proofErr w:type="spellStart"/>
      <w:r w:rsidRPr="00642F93">
        <w:rPr>
          <w:rFonts w:ascii="Times New Roman" w:eastAsia="MS Mincho" w:hAnsi="Times New Roman" w:cs="Times New Roman"/>
          <w:sz w:val="24"/>
          <w:szCs w:val="24"/>
        </w:rPr>
        <w:t>Takim</w:t>
      </w:r>
      <w:proofErr w:type="spellEnd"/>
      <w:r w:rsidRPr="00642F93">
        <w:rPr>
          <w:rFonts w:ascii="Times New Roman" w:eastAsia="MS Mincho" w:hAnsi="Times New Roman" w:cs="Times New Roman"/>
          <w:sz w:val="24"/>
          <w:szCs w:val="24"/>
        </w:rPr>
        <w:t xml:space="preserve"> me </w:t>
      </w:r>
      <w:proofErr w:type="spellStart"/>
      <w:r w:rsidRPr="00642F93">
        <w:rPr>
          <w:rFonts w:ascii="Times New Roman" w:eastAsia="MS Mincho" w:hAnsi="Times New Roman" w:cs="Times New Roman"/>
          <w:sz w:val="24"/>
          <w:szCs w:val="24"/>
        </w:rPr>
        <w:t>p</w:t>
      </w:r>
      <w:r>
        <w:rPr>
          <w:rFonts w:ascii="Times New Roman" w:eastAsia="MS Mincho" w:hAnsi="Times New Roman" w:cs="Times New Roman"/>
          <w:sz w:val="24"/>
          <w:szCs w:val="24"/>
        </w:rPr>
        <w:t>ë</w:t>
      </w:r>
      <w:r w:rsidRPr="00642F93">
        <w:rPr>
          <w:rFonts w:ascii="Times New Roman" w:eastAsia="MS Mincho" w:hAnsi="Times New Roman" w:cs="Times New Roman"/>
          <w:sz w:val="24"/>
          <w:szCs w:val="24"/>
        </w:rPr>
        <w:t>rfaq</w:t>
      </w:r>
      <w:r>
        <w:rPr>
          <w:rFonts w:ascii="Times New Roman" w:eastAsia="MS Mincho" w:hAnsi="Times New Roman" w:cs="Times New Roman"/>
          <w:sz w:val="24"/>
          <w:szCs w:val="24"/>
        </w:rPr>
        <w:t>ë</w:t>
      </w:r>
      <w:r w:rsidRPr="00642F93">
        <w:rPr>
          <w:rFonts w:ascii="Times New Roman" w:eastAsia="MS Mincho" w:hAnsi="Times New Roman" w:cs="Times New Roman"/>
          <w:sz w:val="24"/>
          <w:szCs w:val="24"/>
        </w:rPr>
        <w:t>su</w:t>
      </w:r>
      <w:r w:rsidR="00820AC2">
        <w:rPr>
          <w:rFonts w:ascii="Times New Roman" w:eastAsia="MS Mincho" w:hAnsi="Times New Roman" w:cs="Times New Roman"/>
          <w:sz w:val="24"/>
          <w:szCs w:val="24"/>
        </w:rPr>
        <w:t>e</w:t>
      </w:r>
      <w:r w:rsidRPr="00642F93">
        <w:rPr>
          <w:rFonts w:ascii="Times New Roman" w:eastAsia="MS Mincho" w:hAnsi="Times New Roman" w:cs="Times New Roman"/>
          <w:sz w:val="24"/>
          <w:szCs w:val="24"/>
        </w:rPr>
        <w:t>sit</w:t>
      </w:r>
      <w:proofErr w:type="spellEnd"/>
      <w:r w:rsidRPr="00642F93">
        <w:rPr>
          <w:rFonts w:ascii="Times New Roman" w:eastAsia="MS Mincho" w:hAnsi="Times New Roman" w:cs="Times New Roman"/>
          <w:sz w:val="24"/>
          <w:szCs w:val="24"/>
        </w:rPr>
        <w:t xml:space="preserve"> e </w:t>
      </w:r>
      <w:proofErr w:type="spellStart"/>
      <w:r w:rsidRPr="00642F93">
        <w:rPr>
          <w:rFonts w:ascii="Times New Roman" w:eastAsia="MS Mincho" w:hAnsi="Times New Roman" w:cs="Times New Roman"/>
          <w:sz w:val="24"/>
          <w:szCs w:val="24"/>
        </w:rPr>
        <w:t>Ministris</w:t>
      </w:r>
      <w:r>
        <w:rPr>
          <w:rFonts w:ascii="Times New Roman" w:eastAsia="MS Mincho" w:hAnsi="Times New Roman" w:cs="Times New Roman"/>
          <w:sz w:val="24"/>
          <w:szCs w:val="24"/>
        </w:rPr>
        <w:t>ë</w:t>
      </w:r>
      <w:proofErr w:type="spellEnd"/>
      <w:r w:rsidRPr="00642F93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642F93">
        <w:rPr>
          <w:rFonts w:ascii="Times New Roman" w:eastAsia="MS Mincho" w:hAnsi="Times New Roman" w:cs="Times New Roman"/>
          <w:sz w:val="24"/>
          <w:szCs w:val="24"/>
        </w:rPr>
        <w:t>s</w:t>
      </w:r>
      <w:r>
        <w:rPr>
          <w:rFonts w:ascii="Times New Roman" w:eastAsia="MS Mincho" w:hAnsi="Times New Roman" w:cs="Times New Roman"/>
          <w:sz w:val="24"/>
          <w:szCs w:val="24"/>
        </w:rPr>
        <w:t>ë</w:t>
      </w:r>
      <w:proofErr w:type="spellEnd"/>
      <w:r w:rsidRPr="00642F93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642F93">
        <w:rPr>
          <w:rFonts w:ascii="Times New Roman" w:eastAsia="MS Mincho" w:hAnsi="Times New Roman" w:cs="Times New Roman"/>
          <w:sz w:val="24"/>
          <w:szCs w:val="24"/>
        </w:rPr>
        <w:t>Bujq</w:t>
      </w:r>
      <w:r>
        <w:rPr>
          <w:rFonts w:ascii="Times New Roman" w:eastAsia="MS Mincho" w:hAnsi="Times New Roman" w:cs="Times New Roman"/>
          <w:sz w:val="24"/>
          <w:szCs w:val="24"/>
        </w:rPr>
        <w:t>ë</w:t>
      </w:r>
      <w:r w:rsidRPr="00642F93">
        <w:rPr>
          <w:rFonts w:ascii="Times New Roman" w:eastAsia="MS Mincho" w:hAnsi="Times New Roman" w:cs="Times New Roman"/>
          <w:sz w:val="24"/>
          <w:szCs w:val="24"/>
        </w:rPr>
        <w:t>sis</w:t>
      </w:r>
      <w:r>
        <w:rPr>
          <w:rFonts w:ascii="Times New Roman" w:eastAsia="MS Mincho" w:hAnsi="Times New Roman" w:cs="Times New Roman"/>
          <w:sz w:val="24"/>
          <w:szCs w:val="24"/>
        </w:rPr>
        <w:t>ë</w:t>
      </w:r>
      <w:proofErr w:type="spellEnd"/>
      <w:r w:rsidRPr="00642F93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642F93">
        <w:rPr>
          <w:rFonts w:ascii="Times New Roman" w:eastAsia="MS Mincho" w:hAnsi="Times New Roman" w:cs="Times New Roman"/>
          <w:sz w:val="24"/>
          <w:szCs w:val="24"/>
        </w:rPr>
        <w:t>lidhur</w:t>
      </w:r>
      <w:proofErr w:type="spellEnd"/>
      <w:r w:rsidRPr="00642F93">
        <w:rPr>
          <w:rFonts w:ascii="Times New Roman" w:eastAsia="MS Mincho" w:hAnsi="Times New Roman" w:cs="Times New Roman"/>
          <w:sz w:val="24"/>
          <w:szCs w:val="24"/>
        </w:rPr>
        <w:t xml:space="preserve"> me </w:t>
      </w:r>
      <w:proofErr w:type="spellStart"/>
      <w:r w:rsidRPr="00642F93">
        <w:rPr>
          <w:rFonts w:ascii="Times New Roman" w:eastAsia="MS Mincho" w:hAnsi="Times New Roman" w:cs="Times New Roman"/>
          <w:sz w:val="24"/>
          <w:szCs w:val="24"/>
        </w:rPr>
        <w:t>mos</w:t>
      </w:r>
      <w:proofErr w:type="spellEnd"/>
      <w:r w:rsidRPr="00642F93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642F93">
        <w:rPr>
          <w:rFonts w:ascii="Times New Roman" w:eastAsia="MS Mincho" w:hAnsi="Times New Roman" w:cs="Times New Roman"/>
          <w:sz w:val="24"/>
          <w:szCs w:val="24"/>
        </w:rPr>
        <w:t>p</w:t>
      </w:r>
      <w:r>
        <w:rPr>
          <w:rFonts w:ascii="Times New Roman" w:eastAsia="MS Mincho" w:hAnsi="Times New Roman" w:cs="Times New Roman"/>
          <w:sz w:val="24"/>
          <w:szCs w:val="24"/>
        </w:rPr>
        <w:t>ë</w:t>
      </w:r>
      <w:r w:rsidRPr="00642F93">
        <w:rPr>
          <w:rFonts w:ascii="Times New Roman" w:eastAsia="MS Mincho" w:hAnsi="Times New Roman" w:cs="Times New Roman"/>
          <w:sz w:val="24"/>
          <w:szCs w:val="24"/>
        </w:rPr>
        <w:t>rmbushjen</w:t>
      </w:r>
      <w:proofErr w:type="spellEnd"/>
      <w:r w:rsidRPr="00642F93">
        <w:rPr>
          <w:rFonts w:ascii="Times New Roman" w:eastAsia="MS Mincho" w:hAnsi="Times New Roman" w:cs="Times New Roman"/>
          <w:sz w:val="24"/>
          <w:szCs w:val="24"/>
        </w:rPr>
        <w:t xml:space="preserve"> e </w:t>
      </w:r>
      <w:proofErr w:type="spellStart"/>
      <w:r w:rsidRPr="00642F93">
        <w:rPr>
          <w:rFonts w:ascii="Times New Roman" w:eastAsia="MS Mincho" w:hAnsi="Times New Roman" w:cs="Times New Roman"/>
          <w:sz w:val="24"/>
          <w:szCs w:val="24"/>
        </w:rPr>
        <w:t>obligimeve</w:t>
      </w:r>
      <w:proofErr w:type="spellEnd"/>
      <w:r w:rsidRPr="00642F93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="00820AC2">
        <w:rPr>
          <w:rFonts w:ascii="Times New Roman" w:eastAsia="MS Mincho" w:hAnsi="Times New Roman" w:cs="Times New Roman"/>
          <w:sz w:val="24"/>
          <w:szCs w:val="24"/>
        </w:rPr>
        <w:t>nga</w:t>
      </w:r>
      <w:proofErr w:type="spellEnd"/>
      <w:r w:rsidR="00820AC2">
        <w:rPr>
          <w:rFonts w:ascii="Times New Roman" w:eastAsia="MS Mincho" w:hAnsi="Times New Roman" w:cs="Times New Roman"/>
          <w:sz w:val="24"/>
          <w:szCs w:val="24"/>
        </w:rPr>
        <w:t xml:space="preserve"> e </w:t>
      </w:r>
      <w:proofErr w:type="spellStart"/>
      <w:r w:rsidR="00820AC2">
        <w:rPr>
          <w:rFonts w:ascii="Times New Roman" w:eastAsia="MS Mincho" w:hAnsi="Times New Roman" w:cs="Times New Roman"/>
          <w:sz w:val="24"/>
          <w:szCs w:val="24"/>
        </w:rPr>
        <w:t>një</w:t>
      </w:r>
      <w:r w:rsidRPr="00642F93">
        <w:rPr>
          <w:rFonts w:ascii="Times New Roman" w:eastAsia="MS Mincho" w:hAnsi="Times New Roman" w:cs="Times New Roman"/>
          <w:sz w:val="24"/>
          <w:szCs w:val="24"/>
        </w:rPr>
        <w:t>jta</w:t>
      </w:r>
      <w:proofErr w:type="spellEnd"/>
      <w:r w:rsidRPr="00642F93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642F93">
        <w:rPr>
          <w:rFonts w:ascii="Times New Roman" w:eastAsia="MS Mincho" w:hAnsi="Times New Roman" w:cs="Times New Roman"/>
          <w:sz w:val="24"/>
          <w:szCs w:val="24"/>
        </w:rPr>
        <w:t>q</w:t>
      </w:r>
      <w:r>
        <w:rPr>
          <w:rFonts w:ascii="Times New Roman" w:eastAsia="MS Mincho" w:hAnsi="Times New Roman" w:cs="Times New Roman"/>
          <w:sz w:val="24"/>
          <w:szCs w:val="24"/>
        </w:rPr>
        <w:t>ë</w:t>
      </w:r>
      <w:proofErr w:type="spellEnd"/>
      <w:r w:rsidR="00A55D58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="00A55D58">
        <w:rPr>
          <w:rFonts w:ascii="Times New Roman" w:eastAsia="MS Mincho" w:hAnsi="Times New Roman" w:cs="Times New Roman"/>
          <w:sz w:val="24"/>
          <w:szCs w:val="24"/>
        </w:rPr>
        <w:t>rrjedhin</w:t>
      </w:r>
      <w:proofErr w:type="spellEnd"/>
      <w:r w:rsidR="00A55D58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="00A55D58">
        <w:rPr>
          <w:rFonts w:ascii="Times New Roman" w:eastAsia="MS Mincho" w:hAnsi="Times New Roman" w:cs="Times New Roman"/>
          <w:sz w:val="24"/>
          <w:szCs w:val="24"/>
        </w:rPr>
        <w:t>nga</w:t>
      </w:r>
      <w:proofErr w:type="spellEnd"/>
      <w:r w:rsidR="00A55D58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="00A55D58">
        <w:rPr>
          <w:rFonts w:ascii="Times New Roman" w:eastAsia="MS Mincho" w:hAnsi="Times New Roman" w:cs="Times New Roman"/>
          <w:sz w:val="24"/>
          <w:szCs w:val="24"/>
        </w:rPr>
        <w:t>M</w:t>
      </w:r>
      <w:r w:rsidR="00820AC2">
        <w:rPr>
          <w:rFonts w:ascii="Times New Roman" w:eastAsia="MS Mincho" w:hAnsi="Times New Roman" w:cs="Times New Roman"/>
          <w:sz w:val="24"/>
          <w:szCs w:val="24"/>
        </w:rPr>
        <w:t>emorandumi</w:t>
      </w:r>
      <w:proofErr w:type="spellEnd"/>
      <w:r w:rsidR="00A55D58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="00A55D58">
        <w:rPr>
          <w:rFonts w:ascii="Times New Roman" w:eastAsia="MS Mincho" w:hAnsi="Times New Roman" w:cs="Times New Roman"/>
          <w:sz w:val="24"/>
          <w:szCs w:val="24"/>
        </w:rPr>
        <w:t>i</w:t>
      </w:r>
      <w:proofErr w:type="spellEnd"/>
      <w:r w:rsidR="00A55D58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="00A55D58">
        <w:rPr>
          <w:rFonts w:ascii="Times New Roman" w:eastAsia="MS Mincho" w:hAnsi="Times New Roman" w:cs="Times New Roman"/>
          <w:sz w:val="24"/>
          <w:szCs w:val="24"/>
        </w:rPr>
        <w:t>B</w:t>
      </w:r>
      <w:r w:rsidRPr="00642F93">
        <w:rPr>
          <w:rFonts w:ascii="Times New Roman" w:eastAsia="MS Mincho" w:hAnsi="Times New Roman" w:cs="Times New Roman"/>
          <w:sz w:val="24"/>
          <w:szCs w:val="24"/>
        </w:rPr>
        <w:t>ashk</w:t>
      </w:r>
      <w:r>
        <w:rPr>
          <w:rFonts w:ascii="Times New Roman" w:eastAsia="MS Mincho" w:hAnsi="Times New Roman" w:cs="Times New Roman"/>
          <w:sz w:val="24"/>
          <w:szCs w:val="24"/>
        </w:rPr>
        <w:t>ë</w:t>
      </w:r>
      <w:r w:rsidRPr="00642F93">
        <w:rPr>
          <w:rFonts w:ascii="Times New Roman" w:eastAsia="MS Mincho" w:hAnsi="Times New Roman" w:cs="Times New Roman"/>
          <w:sz w:val="24"/>
          <w:szCs w:val="24"/>
        </w:rPr>
        <w:t>punimit</w:t>
      </w:r>
      <w:proofErr w:type="spellEnd"/>
      <w:r w:rsidRPr="00642F93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642F93">
        <w:rPr>
          <w:rFonts w:ascii="Times New Roman" w:eastAsia="MS Mincho" w:hAnsi="Times New Roman" w:cs="Times New Roman"/>
          <w:sz w:val="24"/>
          <w:szCs w:val="24"/>
        </w:rPr>
        <w:t>mes</w:t>
      </w:r>
      <w:proofErr w:type="spellEnd"/>
      <w:r w:rsidRPr="00642F93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642F93">
        <w:rPr>
          <w:rFonts w:ascii="Times New Roman" w:eastAsia="MS Mincho" w:hAnsi="Times New Roman" w:cs="Times New Roman"/>
          <w:sz w:val="24"/>
          <w:szCs w:val="24"/>
        </w:rPr>
        <w:t>Komun</w:t>
      </w:r>
      <w:r>
        <w:rPr>
          <w:rFonts w:ascii="Times New Roman" w:eastAsia="MS Mincho" w:hAnsi="Times New Roman" w:cs="Times New Roman"/>
          <w:sz w:val="24"/>
          <w:szCs w:val="24"/>
        </w:rPr>
        <w:t>ë</w:t>
      </w:r>
      <w:r w:rsidRPr="00642F93">
        <w:rPr>
          <w:rFonts w:ascii="Times New Roman" w:eastAsia="MS Mincho" w:hAnsi="Times New Roman" w:cs="Times New Roman"/>
          <w:sz w:val="24"/>
          <w:szCs w:val="24"/>
        </w:rPr>
        <w:t>s</w:t>
      </w:r>
      <w:proofErr w:type="spellEnd"/>
      <w:r w:rsidRPr="00642F93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642F93">
        <w:rPr>
          <w:rFonts w:ascii="Times New Roman" w:eastAsia="MS Mincho" w:hAnsi="Times New Roman" w:cs="Times New Roman"/>
          <w:sz w:val="24"/>
          <w:szCs w:val="24"/>
        </w:rPr>
        <w:t>s</w:t>
      </w:r>
      <w:r>
        <w:rPr>
          <w:rFonts w:ascii="Times New Roman" w:eastAsia="MS Mincho" w:hAnsi="Times New Roman" w:cs="Times New Roman"/>
          <w:sz w:val="24"/>
          <w:szCs w:val="24"/>
        </w:rPr>
        <w:t>ë</w:t>
      </w:r>
      <w:proofErr w:type="spellEnd"/>
      <w:r w:rsidRPr="00642F93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642F93">
        <w:rPr>
          <w:rFonts w:ascii="Times New Roman" w:eastAsia="MS Mincho" w:hAnsi="Times New Roman" w:cs="Times New Roman"/>
          <w:sz w:val="24"/>
          <w:szCs w:val="24"/>
        </w:rPr>
        <w:t>Lipjanit</w:t>
      </w:r>
      <w:proofErr w:type="spellEnd"/>
      <w:r w:rsidRPr="00642F93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42F93">
        <w:rPr>
          <w:rFonts w:ascii="Times New Roman" w:eastAsia="MS Mincho" w:hAnsi="Times New Roman" w:cs="Times New Roman"/>
          <w:sz w:val="24"/>
          <w:szCs w:val="24"/>
        </w:rPr>
        <w:t>Norg</w:t>
      </w:r>
      <w:r>
        <w:rPr>
          <w:rFonts w:ascii="Times New Roman" w:eastAsia="MS Mincho" w:hAnsi="Times New Roman" w:cs="Times New Roman"/>
          <w:sz w:val="24"/>
          <w:szCs w:val="24"/>
        </w:rPr>
        <w:t>e</w:t>
      </w:r>
      <w:r w:rsidRPr="00642F93">
        <w:rPr>
          <w:rFonts w:ascii="Times New Roman" w:eastAsia="MS Mincho" w:hAnsi="Times New Roman" w:cs="Times New Roman"/>
          <w:sz w:val="24"/>
          <w:szCs w:val="24"/>
        </w:rPr>
        <w:t>s</w:t>
      </w:r>
      <w:r w:rsidR="00A55D58">
        <w:rPr>
          <w:rFonts w:ascii="Times New Roman" w:eastAsia="MS Mincho" w:hAnsi="Times New Roman" w:cs="Times New Roman"/>
          <w:sz w:val="24"/>
          <w:szCs w:val="24"/>
        </w:rPr>
        <w:t>W</w:t>
      </w:r>
      <w:r w:rsidRPr="00642F93">
        <w:rPr>
          <w:rFonts w:ascii="Times New Roman" w:eastAsia="MS Mincho" w:hAnsi="Times New Roman" w:cs="Times New Roman"/>
          <w:sz w:val="24"/>
          <w:szCs w:val="24"/>
        </w:rPr>
        <w:t>el</w:t>
      </w:r>
      <w:proofErr w:type="spellEnd"/>
      <w:r w:rsidRPr="00642F93">
        <w:rPr>
          <w:rFonts w:ascii="Times New Roman" w:eastAsia="MS Mincho" w:hAnsi="Times New Roman" w:cs="Times New Roman"/>
          <w:sz w:val="24"/>
          <w:szCs w:val="24"/>
        </w:rPr>
        <w:t xml:space="preserve">  </w:t>
      </w:r>
      <w:proofErr w:type="spellStart"/>
      <w:r w:rsidRPr="00642F93">
        <w:rPr>
          <w:rFonts w:ascii="Times New Roman" w:eastAsia="MS Mincho" w:hAnsi="Times New Roman" w:cs="Times New Roman"/>
          <w:sz w:val="24"/>
          <w:szCs w:val="24"/>
        </w:rPr>
        <w:t>dhe</w:t>
      </w:r>
      <w:proofErr w:type="spellEnd"/>
      <w:proofErr w:type="gramEnd"/>
      <w:r w:rsidRPr="00642F93">
        <w:rPr>
          <w:rFonts w:ascii="Times New Roman" w:eastAsia="MS Mincho" w:hAnsi="Times New Roman" w:cs="Times New Roman"/>
          <w:sz w:val="24"/>
          <w:szCs w:val="24"/>
        </w:rPr>
        <w:t xml:space="preserve"> MBPZHR-</w:t>
      </w:r>
      <w:proofErr w:type="spellStart"/>
      <w:r w:rsidRPr="00642F93">
        <w:rPr>
          <w:rFonts w:ascii="Times New Roman" w:eastAsia="MS Mincho" w:hAnsi="Times New Roman" w:cs="Times New Roman"/>
          <w:sz w:val="24"/>
          <w:szCs w:val="24"/>
        </w:rPr>
        <w:t>s</w:t>
      </w:r>
      <w:r>
        <w:rPr>
          <w:rFonts w:ascii="Times New Roman" w:eastAsia="MS Mincho" w:hAnsi="Times New Roman" w:cs="Times New Roman"/>
          <w:sz w:val="24"/>
          <w:szCs w:val="24"/>
        </w:rPr>
        <w:t>ë</w:t>
      </w:r>
      <w:proofErr w:type="spellEnd"/>
      <w:r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="00A55D58">
        <w:rPr>
          <w:rFonts w:ascii="Times New Roman" w:eastAsia="MS Mincho" w:hAnsi="Times New Roman" w:cs="Times New Roman"/>
          <w:sz w:val="24"/>
          <w:szCs w:val="24"/>
        </w:rPr>
        <w:t>si</w:t>
      </w:r>
      <w:proofErr w:type="spellEnd"/>
      <w:r w:rsidR="00A55D58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="00A55D58">
        <w:rPr>
          <w:rFonts w:ascii="Times New Roman" w:eastAsia="MS Mincho" w:hAnsi="Times New Roman" w:cs="Times New Roman"/>
          <w:sz w:val="24"/>
          <w:szCs w:val="24"/>
        </w:rPr>
        <w:t>takim</w:t>
      </w:r>
      <w:proofErr w:type="spellEnd"/>
      <w:r w:rsidR="00A55D58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="00A55D58">
        <w:rPr>
          <w:rFonts w:ascii="Times New Roman" w:eastAsia="MS Mincho" w:hAnsi="Times New Roman" w:cs="Times New Roman"/>
          <w:sz w:val="24"/>
          <w:szCs w:val="24"/>
        </w:rPr>
        <w:t>pune</w:t>
      </w:r>
      <w:proofErr w:type="spellEnd"/>
      <w:r w:rsidR="00A55D58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>
        <w:rPr>
          <w:rFonts w:ascii="Times New Roman" w:eastAsia="MS Mincho" w:hAnsi="Times New Roman" w:cs="Times New Roman"/>
          <w:sz w:val="24"/>
          <w:szCs w:val="24"/>
        </w:rPr>
        <w:t xml:space="preserve">me </w:t>
      </w:r>
      <w:proofErr w:type="spellStart"/>
      <w:r>
        <w:rPr>
          <w:rFonts w:ascii="Times New Roman" w:eastAsia="MS Mincho" w:hAnsi="Times New Roman" w:cs="Times New Roman"/>
          <w:sz w:val="24"/>
          <w:szCs w:val="24"/>
        </w:rPr>
        <w:t>përfaqë</w:t>
      </w:r>
      <w:r w:rsidR="00820AC2">
        <w:rPr>
          <w:rFonts w:ascii="Times New Roman" w:eastAsia="MS Mincho" w:hAnsi="Times New Roman" w:cs="Times New Roman"/>
          <w:sz w:val="24"/>
          <w:szCs w:val="24"/>
        </w:rPr>
        <w:t>suesit</w:t>
      </w:r>
      <w:proofErr w:type="spellEnd"/>
      <w:r>
        <w:rPr>
          <w:rFonts w:ascii="Times New Roman" w:eastAsia="MS Mincho" w:hAnsi="Times New Roman" w:cs="Times New Roman"/>
          <w:sz w:val="24"/>
          <w:szCs w:val="24"/>
        </w:rPr>
        <w:t xml:space="preserve"> e OSBE-</w:t>
      </w:r>
      <w:proofErr w:type="spellStart"/>
      <w:r>
        <w:rPr>
          <w:rFonts w:ascii="Times New Roman" w:eastAsia="MS Mincho" w:hAnsi="Times New Roman" w:cs="Times New Roman"/>
          <w:sz w:val="24"/>
          <w:szCs w:val="24"/>
        </w:rPr>
        <w:t>së</w:t>
      </w:r>
      <w:proofErr w:type="spellEnd"/>
      <w:r>
        <w:rPr>
          <w:rFonts w:ascii="Times New Roman" w:eastAsia="MS Mincho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MS Mincho" w:hAnsi="Times New Roman" w:cs="Times New Roman"/>
          <w:sz w:val="24"/>
          <w:szCs w:val="24"/>
        </w:rPr>
        <w:t>Mini</w:t>
      </w:r>
      <w:r w:rsidR="00FB36DA">
        <w:rPr>
          <w:rFonts w:ascii="Times New Roman" w:eastAsia="MS Mincho" w:hAnsi="Times New Roman" w:cs="Times New Roman"/>
          <w:sz w:val="24"/>
          <w:szCs w:val="24"/>
        </w:rPr>
        <w:t>strisë</w:t>
      </w:r>
      <w:proofErr w:type="spellEnd"/>
      <w:r w:rsidR="00FB36DA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="00FB36DA">
        <w:rPr>
          <w:rFonts w:ascii="Times New Roman" w:eastAsia="MS Mincho" w:hAnsi="Times New Roman" w:cs="Times New Roman"/>
          <w:sz w:val="24"/>
          <w:szCs w:val="24"/>
        </w:rPr>
        <w:t>së</w:t>
      </w:r>
      <w:proofErr w:type="spellEnd"/>
      <w:r w:rsidR="00FB36DA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="00FB36DA">
        <w:rPr>
          <w:rFonts w:ascii="Times New Roman" w:eastAsia="MS Mincho" w:hAnsi="Times New Roman" w:cs="Times New Roman"/>
          <w:sz w:val="24"/>
          <w:szCs w:val="24"/>
        </w:rPr>
        <w:t>Financave</w:t>
      </w:r>
      <w:proofErr w:type="spellEnd"/>
      <w:r w:rsidR="00FB36DA">
        <w:rPr>
          <w:rFonts w:ascii="Times New Roman" w:eastAsia="MS Mincho" w:hAnsi="Times New Roman" w:cs="Times New Roman"/>
          <w:sz w:val="24"/>
          <w:szCs w:val="24"/>
        </w:rPr>
        <w:t xml:space="preserve">, </w:t>
      </w:r>
      <w:proofErr w:type="spellStart"/>
      <w:r w:rsidR="00FB36DA">
        <w:rPr>
          <w:rFonts w:ascii="Times New Roman" w:eastAsia="MS Mincho" w:hAnsi="Times New Roman" w:cs="Times New Roman"/>
          <w:sz w:val="24"/>
          <w:szCs w:val="24"/>
        </w:rPr>
        <w:t>Kryetar</w:t>
      </w:r>
      <w:proofErr w:type="spellEnd"/>
      <w:r w:rsidR="00FB36DA">
        <w:rPr>
          <w:rFonts w:ascii="Times New Roman" w:eastAsia="MS Mincho" w:hAnsi="Times New Roman" w:cs="Times New Roman"/>
          <w:sz w:val="24"/>
          <w:szCs w:val="24"/>
        </w:rPr>
        <w:t xml:space="preserve"> e </w:t>
      </w:r>
      <w:proofErr w:type="spellStart"/>
      <w:r w:rsidR="00FB36DA">
        <w:rPr>
          <w:rFonts w:ascii="Times New Roman" w:eastAsia="MS Mincho" w:hAnsi="Times New Roman" w:cs="Times New Roman"/>
          <w:sz w:val="24"/>
          <w:szCs w:val="24"/>
        </w:rPr>
        <w:t>N</w:t>
      </w:r>
      <w:r>
        <w:rPr>
          <w:rFonts w:ascii="Times New Roman" w:eastAsia="MS Mincho" w:hAnsi="Times New Roman" w:cs="Times New Roman"/>
          <w:sz w:val="24"/>
          <w:szCs w:val="24"/>
        </w:rPr>
        <w:t>ënkryetar</w:t>
      </w:r>
      <w:proofErr w:type="spellEnd"/>
      <w:r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Times New Roman"/>
          <w:sz w:val="24"/>
          <w:szCs w:val="24"/>
        </w:rPr>
        <w:t>Komunave</w:t>
      </w:r>
      <w:proofErr w:type="spellEnd"/>
      <w:r>
        <w:rPr>
          <w:rFonts w:ascii="Times New Roman" w:eastAsia="MS Mincho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MS Mincho" w:hAnsi="Times New Roman" w:cs="Times New Roman"/>
          <w:sz w:val="24"/>
          <w:szCs w:val="24"/>
        </w:rPr>
        <w:t>për</w:t>
      </w:r>
      <w:proofErr w:type="spellEnd"/>
      <w:r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Times New Roman"/>
          <w:sz w:val="24"/>
          <w:szCs w:val="24"/>
        </w:rPr>
        <w:t>gjetjen</w:t>
      </w:r>
      <w:proofErr w:type="spellEnd"/>
      <w:r>
        <w:rPr>
          <w:rFonts w:ascii="Times New Roman" w:eastAsia="MS Mincho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eastAsia="MS Mincho" w:hAnsi="Times New Roman" w:cs="Times New Roman"/>
          <w:sz w:val="24"/>
          <w:szCs w:val="24"/>
        </w:rPr>
        <w:t>zgjidhjeve</w:t>
      </w:r>
      <w:proofErr w:type="spellEnd"/>
      <w:r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Times New Roman"/>
          <w:sz w:val="24"/>
          <w:szCs w:val="24"/>
        </w:rPr>
        <w:t>qëndrue</w:t>
      </w:r>
      <w:r w:rsidR="00082CAA">
        <w:rPr>
          <w:rFonts w:ascii="Times New Roman" w:eastAsia="MS Mincho" w:hAnsi="Times New Roman" w:cs="Times New Roman"/>
          <w:sz w:val="24"/>
          <w:szCs w:val="24"/>
        </w:rPr>
        <w:t>shme</w:t>
      </w:r>
      <w:proofErr w:type="spellEnd"/>
      <w:r w:rsidR="00082CAA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="00082CAA">
        <w:rPr>
          <w:rFonts w:ascii="Times New Roman" w:eastAsia="MS Mincho" w:hAnsi="Times New Roman" w:cs="Times New Roman"/>
          <w:sz w:val="24"/>
          <w:szCs w:val="24"/>
        </w:rPr>
        <w:t>për</w:t>
      </w:r>
      <w:proofErr w:type="spellEnd"/>
      <w:r w:rsidR="00082CAA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="00082CAA">
        <w:rPr>
          <w:rFonts w:ascii="Times New Roman" w:eastAsia="MS Mincho" w:hAnsi="Times New Roman" w:cs="Times New Roman"/>
          <w:sz w:val="24"/>
          <w:szCs w:val="24"/>
        </w:rPr>
        <w:t>çasje</w:t>
      </w:r>
      <w:proofErr w:type="spellEnd"/>
      <w:r w:rsidR="00082CAA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="00082CAA">
        <w:rPr>
          <w:rFonts w:ascii="Times New Roman" w:eastAsia="MS Mincho" w:hAnsi="Times New Roman" w:cs="Times New Roman"/>
          <w:sz w:val="24"/>
          <w:szCs w:val="24"/>
        </w:rPr>
        <w:t>në</w:t>
      </w:r>
      <w:proofErr w:type="spellEnd"/>
      <w:r w:rsidR="00082CAA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="00082CAA">
        <w:rPr>
          <w:rFonts w:ascii="Times New Roman" w:eastAsia="MS Mincho" w:hAnsi="Times New Roman" w:cs="Times New Roman"/>
          <w:sz w:val="24"/>
          <w:szCs w:val="24"/>
        </w:rPr>
        <w:t>arsim</w:t>
      </w:r>
      <w:proofErr w:type="spellEnd"/>
      <w:r w:rsidR="00082CAA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="00082CAA">
        <w:rPr>
          <w:rFonts w:ascii="Times New Roman" w:eastAsia="MS Mincho" w:hAnsi="Times New Roman" w:cs="Times New Roman"/>
          <w:sz w:val="24"/>
          <w:szCs w:val="24"/>
        </w:rPr>
        <w:t>për</w:t>
      </w:r>
      <w:proofErr w:type="spellEnd"/>
      <w:r w:rsidR="00082CAA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="00082CAA">
        <w:rPr>
          <w:rFonts w:ascii="Times New Roman" w:eastAsia="MS Mincho" w:hAnsi="Times New Roman" w:cs="Times New Roman"/>
          <w:sz w:val="24"/>
          <w:szCs w:val="24"/>
        </w:rPr>
        <w:t>komu</w:t>
      </w:r>
      <w:r>
        <w:rPr>
          <w:rFonts w:ascii="Times New Roman" w:eastAsia="MS Mincho" w:hAnsi="Times New Roman" w:cs="Times New Roman"/>
          <w:sz w:val="24"/>
          <w:szCs w:val="24"/>
        </w:rPr>
        <w:t>nitetet</w:t>
      </w:r>
      <w:proofErr w:type="spellEnd"/>
      <w:r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Times New Roman"/>
          <w:sz w:val="24"/>
          <w:szCs w:val="24"/>
        </w:rPr>
        <w:t>minoritet</w:t>
      </w:r>
      <w:proofErr w:type="spellEnd"/>
      <w:r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Times New Roman"/>
          <w:sz w:val="24"/>
          <w:szCs w:val="24"/>
        </w:rPr>
        <w:t>numerik</w:t>
      </w:r>
      <w:proofErr w:type="spellEnd"/>
      <w:r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Times New Roman"/>
          <w:sz w:val="24"/>
          <w:szCs w:val="24"/>
        </w:rPr>
        <w:t>Prishtinë</w:t>
      </w:r>
      <w:proofErr w:type="spellEnd"/>
      <w:r>
        <w:rPr>
          <w:rFonts w:ascii="Times New Roman" w:eastAsia="MS Mincho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MS Mincho" w:hAnsi="Times New Roman" w:cs="Times New Roman"/>
          <w:sz w:val="24"/>
          <w:szCs w:val="24"/>
        </w:rPr>
        <w:t>G</w:t>
      </w:r>
      <w:r w:rsidR="00820AC2">
        <w:rPr>
          <w:rFonts w:ascii="Times New Roman" w:eastAsia="MS Mincho" w:hAnsi="Times New Roman" w:cs="Times New Roman"/>
          <w:sz w:val="24"/>
          <w:szCs w:val="24"/>
        </w:rPr>
        <w:t>r</w:t>
      </w:r>
      <w:r w:rsidR="00FB36DA">
        <w:rPr>
          <w:rFonts w:ascii="Times New Roman" w:eastAsia="MS Mincho" w:hAnsi="Times New Roman" w:cs="Times New Roman"/>
          <w:sz w:val="24"/>
          <w:szCs w:val="24"/>
        </w:rPr>
        <w:t>aç</w:t>
      </w:r>
      <w:r>
        <w:rPr>
          <w:rFonts w:ascii="Times New Roman" w:eastAsia="MS Mincho" w:hAnsi="Times New Roman" w:cs="Times New Roman"/>
          <w:sz w:val="24"/>
          <w:szCs w:val="24"/>
        </w:rPr>
        <w:t>anicë</w:t>
      </w:r>
      <w:proofErr w:type="spellEnd"/>
      <w:r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Times New Roman"/>
          <w:sz w:val="24"/>
          <w:szCs w:val="24"/>
        </w:rPr>
        <w:t>Lipjan</w:t>
      </w:r>
      <w:proofErr w:type="spellEnd"/>
      <w:r>
        <w:rPr>
          <w:rFonts w:ascii="Times New Roman" w:eastAsia="MS Mincho" w:hAnsi="Times New Roman" w:cs="Times New Roman"/>
          <w:sz w:val="24"/>
          <w:szCs w:val="24"/>
        </w:rPr>
        <w:t>.</w:t>
      </w:r>
    </w:p>
    <w:p w:rsidR="00820AC2" w:rsidRDefault="00820AC2" w:rsidP="000B49C3">
      <w:pPr>
        <w:jc w:val="both"/>
        <w:rPr>
          <w:rFonts w:ascii="Times New Roman" w:eastAsia="MS Mincho" w:hAnsi="Times New Roman" w:cs="Times New Roman"/>
          <w:sz w:val="24"/>
          <w:szCs w:val="24"/>
        </w:rPr>
      </w:pPr>
      <w:proofErr w:type="spellStart"/>
      <w:r>
        <w:rPr>
          <w:rFonts w:ascii="Times New Roman" w:eastAsia="MS Mincho" w:hAnsi="Times New Roman" w:cs="Times New Roman"/>
          <w:sz w:val="24"/>
          <w:szCs w:val="24"/>
        </w:rPr>
        <w:t>Mësimdhënësit</w:t>
      </w:r>
      <w:proofErr w:type="spellEnd"/>
      <w:r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Times New Roman"/>
          <w:sz w:val="24"/>
          <w:szCs w:val="24"/>
        </w:rPr>
        <w:t>të</w:t>
      </w:r>
      <w:proofErr w:type="spellEnd"/>
      <w:r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Times New Roman"/>
          <w:sz w:val="24"/>
          <w:szCs w:val="24"/>
        </w:rPr>
        <w:t>cilët</w:t>
      </w:r>
      <w:proofErr w:type="spellEnd"/>
      <w:r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Times New Roman"/>
          <w:sz w:val="24"/>
          <w:szCs w:val="24"/>
        </w:rPr>
        <w:t>kanë</w:t>
      </w:r>
      <w:proofErr w:type="spellEnd"/>
      <w:r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Times New Roman"/>
          <w:sz w:val="24"/>
          <w:szCs w:val="24"/>
        </w:rPr>
        <w:t>filluar</w:t>
      </w:r>
      <w:proofErr w:type="spellEnd"/>
      <w:r>
        <w:rPr>
          <w:rFonts w:ascii="Times New Roman" w:eastAsia="MS Mincho" w:hAnsi="Times New Roman" w:cs="Times New Roman"/>
          <w:sz w:val="24"/>
          <w:szCs w:val="24"/>
        </w:rPr>
        <w:t xml:space="preserve"> me </w:t>
      </w:r>
      <w:proofErr w:type="spellStart"/>
      <w:r>
        <w:rPr>
          <w:rFonts w:ascii="Times New Roman" w:eastAsia="MS Mincho" w:hAnsi="Times New Roman" w:cs="Times New Roman"/>
          <w:sz w:val="24"/>
          <w:szCs w:val="24"/>
        </w:rPr>
        <w:t>zbatimin</w:t>
      </w:r>
      <w:proofErr w:type="spellEnd"/>
      <w:r>
        <w:rPr>
          <w:rFonts w:ascii="Times New Roman" w:eastAsia="MS Mincho" w:hAnsi="Times New Roman" w:cs="Times New Roman"/>
          <w:sz w:val="24"/>
          <w:szCs w:val="24"/>
        </w:rPr>
        <w:t xml:space="preserve"> e </w:t>
      </w:r>
      <w:proofErr w:type="spellStart"/>
      <w:r>
        <w:rPr>
          <w:rFonts w:ascii="Times New Roman" w:eastAsia="MS Mincho" w:hAnsi="Times New Roman" w:cs="Times New Roman"/>
          <w:sz w:val="24"/>
          <w:szCs w:val="24"/>
        </w:rPr>
        <w:t>kurrikulës</w:t>
      </w:r>
      <w:proofErr w:type="spellEnd"/>
      <w:r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Times New Roman"/>
          <w:sz w:val="24"/>
          <w:szCs w:val="24"/>
        </w:rPr>
        <w:t>në</w:t>
      </w:r>
      <w:proofErr w:type="spellEnd"/>
      <w:r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Times New Roman"/>
          <w:sz w:val="24"/>
          <w:szCs w:val="24"/>
        </w:rPr>
        <w:t>këtë</w:t>
      </w:r>
      <w:proofErr w:type="spellEnd"/>
      <w:r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Times New Roman"/>
          <w:sz w:val="24"/>
          <w:szCs w:val="24"/>
        </w:rPr>
        <w:t>vit</w:t>
      </w:r>
      <w:proofErr w:type="spellEnd"/>
      <w:r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Times New Roman"/>
          <w:sz w:val="24"/>
          <w:szCs w:val="24"/>
        </w:rPr>
        <w:t>shkollor</w:t>
      </w:r>
      <w:proofErr w:type="spellEnd"/>
      <w:r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Times New Roman"/>
          <w:sz w:val="24"/>
          <w:szCs w:val="24"/>
        </w:rPr>
        <w:t>kanë</w:t>
      </w:r>
      <w:proofErr w:type="spellEnd"/>
      <w:r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Times New Roman"/>
          <w:sz w:val="24"/>
          <w:szCs w:val="24"/>
        </w:rPr>
        <w:t>përfunduar</w:t>
      </w:r>
      <w:proofErr w:type="spellEnd"/>
      <w:r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Times New Roman"/>
          <w:sz w:val="24"/>
          <w:szCs w:val="24"/>
        </w:rPr>
        <w:t>trajnimin</w:t>
      </w:r>
      <w:proofErr w:type="spellEnd"/>
      <w:r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Times New Roman"/>
          <w:sz w:val="24"/>
          <w:szCs w:val="24"/>
        </w:rPr>
        <w:t>për</w:t>
      </w:r>
      <w:proofErr w:type="spellEnd"/>
      <w:r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="000B49C3">
        <w:rPr>
          <w:rFonts w:ascii="Times New Roman" w:eastAsia="MS Mincho" w:hAnsi="Times New Roman" w:cs="Times New Roman"/>
          <w:sz w:val="24"/>
          <w:szCs w:val="24"/>
        </w:rPr>
        <w:t>fushë</w:t>
      </w:r>
      <w:r>
        <w:rPr>
          <w:rFonts w:ascii="Times New Roman" w:eastAsia="MS Mincho" w:hAnsi="Times New Roman" w:cs="Times New Roman"/>
          <w:sz w:val="24"/>
          <w:szCs w:val="24"/>
        </w:rPr>
        <w:t>t</w:t>
      </w:r>
      <w:proofErr w:type="spellEnd"/>
      <w:r>
        <w:rPr>
          <w:rFonts w:ascii="Times New Roman" w:eastAsia="MS Mincho" w:hAnsi="Times New Roman" w:cs="Times New Roman"/>
          <w:sz w:val="24"/>
          <w:szCs w:val="24"/>
        </w:rPr>
        <w:t>:</w:t>
      </w:r>
      <w:r w:rsidR="00FB36DA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="00FB36DA">
        <w:rPr>
          <w:rFonts w:ascii="Times New Roman" w:eastAsia="MS Mincho" w:hAnsi="Times New Roman" w:cs="Times New Roman"/>
          <w:sz w:val="24"/>
          <w:szCs w:val="24"/>
        </w:rPr>
        <w:t>Gjuhët</w:t>
      </w:r>
      <w:proofErr w:type="spellEnd"/>
      <w:r w:rsidR="00FB36DA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="00FB36DA">
        <w:rPr>
          <w:rFonts w:ascii="Times New Roman" w:eastAsia="MS Mincho" w:hAnsi="Times New Roman" w:cs="Times New Roman"/>
          <w:sz w:val="24"/>
          <w:szCs w:val="24"/>
        </w:rPr>
        <w:t>dhe</w:t>
      </w:r>
      <w:proofErr w:type="spellEnd"/>
      <w:r w:rsidR="00FB36DA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="00FB36DA">
        <w:rPr>
          <w:rFonts w:ascii="Times New Roman" w:eastAsia="MS Mincho" w:hAnsi="Times New Roman" w:cs="Times New Roman"/>
          <w:sz w:val="24"/>
          <w:szCs w:val="24"/>
        </w:rPr>
        <w:t>k</w:t>
      </w:r>
      <w:r w:rsidR="000B49C3">
        <w:rPr>
          <w:rFonts w:ascii="Times New Roman" w:eastAsia="MS Mincho" w:hAnsi="Times New Roman" w:cs="Times New Roman"/>
          <w:sz w:val="24"/>
          <w:szCs w:val="24"/>
        </w:rPr>
        <w:t>omunikim</w:t>
      </w:r>
      <w:proofErr w:type="spellEnd"/>
      <w:r w:rsidR="000B49C3">
        <w:rPr>
          <w:rFonts w:ascii="Times New Roman" w:eastAsia="MS Mincho" w:hAnsi="Times New Roman" w:cs="Times New Roman"/>
          <w:sz w:val="24"/>
          <w:szCs w:val="24"/>
        </w:rPr>
        <w:t>,</w:t>
      </w:r>
      <w:r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Times New Roman"/>
          <w:sz w:val="24"/>
          <w:szCs w:val="24"/>
        </w:rPr>
        <w:t>programi</w:t>
      </w:r>
      <w:proofErr w:type="spellEnd"/>
      <w:r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Times New Roman"/>
          <w:sz w:val="24"/>
          <w:szCs w:val="24"/>
        </w:rPr>
        <w:t>parafillor</w:t>
      </w:r>
      <w:proofErr w:type="spellEnd"/>
      <w:r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Times New Roman"/>
          <w:sz w:val="24"/>
          <w:szCs w:val="24"/>
        </w:rPr>
        <w:t>dhe</w:t>
      </w:r>
      <w:proofErr w:type="spellEnd"/>
      <w:r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MS Mincho" w:hAnsi="Times New Roman" w:cs="Times New Roman"/>
          <w:sz w:val="24"/>
          <w:szCs w:val="24"/>
        </w:rPr>
        <w:t>fillor</w:t>
      </w:r>
      <w:proofErr w:type="spellEnd"/>
      <w:r>
        <w:rPr>
          <w:rFonts w:ascii="Times New Roman" w:eastAsia="MS Mincho" w:hAnsi="Times New Roman" w:cs="Times New Roman"/>
          <w:sz w:val="24"/>
          <w:szCs w:val="24"/>
        </w:rPr>
        <w:t>.</w:t>
      </w:r>
    </w:p>
    <w:p w:rsidR="000B49C3" w:rsidRPr="00C711E8" w:rsidRDefault="000B49C3" w:rsidP="000B49C3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711E8">
        <w:rPr>
          <w:rFonts w:ascii="Times New Roman" w:hAnsi="Times New Roman" w:cs="Times New Roman"/>
          <w:sz w:val="24"/>
          <w:szCs w:val="24"/>
        </w:rPr>
        <w:t>Është</w:t>
      </w:r>
      <w:proofErr w:type="spellEnd"/>
      <w:r w:rsidRPr="00C711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1E8">
        <w:rPr>
          <w:rFonts w:ascii="Times New Roman" w:hAnsi="Times New Roman" w:cs="Times New Roman"/>
          <w:sz w:val="24"/>
          <w:szCs w:val="24"/>
        </w:rPr>
        <w:t>realizuar</w:t>
      </w:r>
      <w:proofErr w:type="spellEnd"/>
      <w:r w:rsidRPr="00C711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1E8">
        <w:rPr>
          <w:rFonts w:ascii="Times New Roman" w:hAnsi="Times New Roman" w:cs="Times New Roman"/>
          <w:sz w:val="24"/>
          <w:szCs w:val="24"/>
        </w:rPr>
        <w:t>ekskurzioni</w:t>
      </w:r>
      <w:proofErr w:type="spellEnd"/>
      <w:r w:rsidRPr="00C711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1E8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C711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1E8">
        <w:rPr>
          <w:rFonts w:ascii="Times New Roman" w:hAnsi="Times New Roman" w:cs="Times New Roman"/>
          <w:sz w:val="24"/>
          <w:szCs w:val="24"/>
        </w:rPr>
        <w:t>Shqipëri</w:t>
      </w:r>
      <w:proofErr w:type="spellEnd"/>
      <w:r w:rsidRPr="00C711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1E8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C711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1E8">
        <w:rPr>
          <w:rFonts w:ascii="Times New Roman" w:hAnsi="Times New Roman" w:cs="Times New Roman"/>
          <w:sz w:val="24"/>
          <w:szCs w:val="24"/>
        </w:rPr>
        <w:t>maturantët</w:t>
      </w:r>
      <w:proofErr w:type="spellEnd"/>
      <w:r w:rsidRPr="00C711E8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C711E8">
        <w:rPr>
          <w:rFonts w:ascii="Times New Roman" w:hAnsi="Times New Roman" w:cs="Times New Roman"/>
          <w:sz w:val="24"/>
          <w:szCs w:val="24"/>
        </w:rPr>
        <w:t>Gjimnazit</w:t>
      </w:r>
      <w:proofErr w:type="spellEnd"/>
      <w:r w:rsidRPr="00C711E8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C711E8">
        <w:rPr>
          <w:rFonts w:ascii="Times New Roman" w:hAnsi="Times New Roman" w:cs="Times New Roman"/>
          <w:sz w:val="24"/>
          <w:szCs w:val="24"/>
        </w:rPr>
        <w:t>Ulpiana</w:t>
      </w:r>
      <w:proofErr w:type="spellEnd"/>
      <w:r w:rsidRPr="00C711E8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C711E8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C711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11E8">
        <w:rPr>
          <w:rFonts w:ascii="Times New Roman" w:hAnsi="Times New Roman" w:cs="Times New Roman"/>
          <w:sz w:val="24"/>
          <w:szCs w:val="24"/>
        </w:rPr>
        <w:t>Lipjan</w:t>
      </w:r>
      <w:proofErr w:type="spellEnd"/>
      <w:r w:rsidRPr="00C711E8">
        <w:rPr>
          <w:rFonts w:ascii="Times New Roman" w:hAnsi="Times New Roman" w:cs="Times New Roman"/>
          <w:sz w:val="24"/>
          <w:szCs w:val="24"/>
        </w:rPr>
        <w:t>.</w:t>
      </w:r>
    </w:p>
    <w:p w:rsidR="000B49C3" w:rsidRDefault="000B49C3" w:rsidP="00A24F22">
      <w:pPr>
        <w:pStyle w:val="NormalWeb"/>
        <w:jc w:val="both"/>
        <w:rPr>
          <w:b/>
          <w:color w:val="000000"/>
        </w:rPr>
      </w:pPr>
    </w:p>
    <w:p w:rsidR="00820AC2" w:rsidRDefault="00820AC2" w:rsidP="00A24F22">
      <w:pPr>
        <w:pStyle w:val="NormalWeb"/>
        <w:jc w:val="both"/>
        <w:rPr>
          <w:b/>
          <w:color w:val="000000"/>
        </w:rPr>
      </w:pPr>
    </w:p>
    <w:p w:rsidR="000B49C3" w:rsidRDefault="000B49C3" w:rsidP="00A24F22">
      <w:pPr>
        <w:pStyle w:val="NormalWeb"/>
        <w:jc w:val="both"/>
        <w:rPr>
          <w:b/>
          <w:color w:val="000000"/>
        </w:rPr>
      </w:pPr>
    </w:p>
    <w:p w:rsidR="000B49C3" w:rsidRDefault="000B49C3" w:rsidP="00A24F22">
      <w:pPr>
        <w:pStyle w:val="NormalWeb"/>
        <w:jc w:val="both"/>
        <w:rPr>
          <w:b/>
          <w:color w:val="000000"/>
        </w:rPr>
      </w:pPr>
    </w:p>
    <w:p w:rsidR="000B49C3" w:rsidRDefault="000B49C3" w:rsidP="00A24F22">
      <w:pPr>
        <w:pStyle w:val="NormalWeb"/>
        <w:jc w:val="both"/>
        <w:rPr>
          <w:b/>
          <w:color w:val="000000"/>
        </w:rPr>
      </w:pPr>
    </w:p>
    <w:p w:rsidR="00A24F22" w:rsidRPr="007366AB" w:rsidRDefault="00A24F22" w:rsidP="00A24F22">
      <w:pPr>
        <w:pStyle w:val="NormalWeb"/>
        <w:jc w:val="both"/>
        <w:rPr>
          <w:b/>
          <w:color w:val="000000"/>
        </w:rPr>
      </w:pPr>
      <w:proofErr w:type="spellStart"/>
      <w:r w:rsidRPr="007366AB">
        <w:rPr>
          <w:b/>
          <w:color w:val="000000"/>
        </w:rPr>
        <w:t>Kërkesë</w:t>
      </w:r>
      <w:proofErr w:type="spellEnd"/>
      <w:r w:rsidRPr="007366AB">
        <w:rPr>
          <w:b/>
          <w:color w:val="000000"/>
        </w:rPr>
        <w:t xml:space="preserve"> </w:t>
      </w:r>
      <w:proofErr w:type="spellStart"/>
      <w:r w:rsidRPr="007366AB">
        <w:rPr>
          <w:b/>
          <w:color w:val="000000"/>
        </w:rPr>
        <w:t>Departamentit</w:t>
      </w:r>
      <w:proofErr w:type="spellEnd"/>
      <w:r w:rsidRPr="007366AB">
        <w:rPr>
          <w:b/>
          <w:color w:val="000000"/>
        </w:rPr>
        <w:t xml:space="preserve"> </w:t>
      </w:r>
      <w:proofErr w:type="spellStart"/>
      <w:r w:rsidRPr="007366AB">
        <w:rPr>
          <w:b/>
          <w:color w:val="000000"/>
        </w:rPr>
        <w:t>të</w:t>
      </w:r>
      <w:proofErr w:type="spellEnd"/>
      <w:r w:rsidRPr="007366AB">
        <w:rPr>
          <w:b/>
          <w:color w:val="000000"/>
        </w:rPr>
        <w:t xml:space="preserve"> </w:t>
      </w:r>
      <w:proofErr w:type="spellStart"/>
      <w:r w:rsidRPr="007366AB">
        <w:rPr>
          <w:b/>
          <w:color w:val="000000"/>
        </w:rPr>
        <w:t>Prokurimit</w:t>
      </w:r>
      <w:proofErr w:type="spellEnd"/>
      <w:r w:rsidRPr="007366AB">
        <w:rPr>
          <w:b/>
          <w:color w:val="000000"/>
        </w:rPr>
        <w:t xml:space="preserve"> </w:t>
      </w:r>
      <w:proofErr w:type="spellStart"/>
      <w:r w:rsidRPr="007366AB">
        <w:rPr>
          <w:b/>
          <w:color w:val="000000"/>
        </w:rPr>
        <w:t>për</w:t>
      </w:r>
      <w:proofErr w:type="spellEnd"/>
      <w:r w:rsidRPr="007366AB">
        <w:rPr>
          <w:b/>
          <w:color w:val="000000"/>
        </w:rPr>
        <w:t xml:space="preserve"> </w:t>
      </w:r>
      <w:proofErr w:type="spellStart"/>
      <w:r w:rsidRPr="007366AB">
        <w:rPr>
          <w:b/>
          <w:color w:val="000000"/>
        </w:rPr>
        <w:t>zhvillimin</w:t>
      </w:r>
      <w:proofErr w:type="spellEnd"/>
      <w:r w:rsidRPr="007366AB">
        <w:rPr>
          <w:b/>
          <w:color w:val="000000"/>
        </w:rPr>
        <w:t xml:space="preserve"> e </w:t>
      </w:r>
      <w:proofErr w:type="spellStart"/>
      <w:r w:rsidRPr="007366AB">
        <w:rPr>
          <w:b/>
          <w:color w:val="000000"/>
        </w:rPr>
        <w:t>procedurave</w:t>
      </w:r>
      <w:proofErr w:type="spellEnd"/>
      <w:r w:rsidRPr="007366AB">
        <w:rPr>
          <w:b/>
          <w:color w:val="000000"/>
        </w:rPr>
        <w:t xml:space="preserve"> </w:t>
      </w:r>
      <w:proofErr w:type="spellStart"/>
      <w:r w:rsidRPr="007366AB">
        <w:rPr>
          <w:b/>
          <w:color w:val="000000"/>
        </w:rPr>
        <w:t>të</w:t>
      </w:r>
      <w:proofErr w:type="spellEnd"/>
      <w:r w:rsidRPr="007366AB">
        <w:rPr>
          <w:b/>
          <w:color w:val="000000"/>
        </w:rPr>
        <w:t xml:space="preserve"> </w:t>
      </w:r>
      <w:proofErr w:type="spellStart"/>
      <w:r w:rsidRPr="007366AB">
        <w:rPr>
          <w:b/>
          <w:color w:val="000000"/>
        </w:rPr>
        <w:t>prokurimit</w:t>
      </w:r>
      <w:proofErr w:type="spellEnd"/>
      <w:r w:rsidR="00820AC2">
        <w:rPr>
          <w:b/>
          <w:color w:val="000000"/>
        </w:rPr>
        <w:t xml:space="preserve"> </w:t>
      </w:r>
      <w:proofErr w:type="spellStart"/>
      <w:r w:rsidR="00820AC2">
        <w:rPr>
          <w:b/>
          <w:color w:val="000000"/>
        </w:rPr>
        <w:t>për</w:t>
      </w:r>
      <w:proofErr w:type="spellEnd"/>
      <w:r w:rsidRPr="007366AB">
        <w:rPr>
          <w:b/>
          <w:color w:val="000000"/>
        </w:rPr>
        <w:t>:</w:t>
      </w:r>
    </w:p>
    <w:p w:rsidR="00A24F22" w:rsidRPr="007366AB" w:rsidRDefault="00A24F22" w:rsidP="00A24F22">
      <w:pPr>
        <w:pStyle w:val="NormalWeb"/>
        <w:numPr>
          <w:ilvl w:val="0"/>
          <w:numId w:val="7"/>
        </w:numPr>
        <w:jc w:val="both"/>
        <w:rPr>
          <w:color w:val="000000"/>
        </w:rPr>
      </w:pPr>
      <w:proofErr w:type="spellStart"/>
      <w:r w:rsidRPr="007366AB">
        <w:rPr>
          <w:color w:val="000000"/>
        </w:rPr>
        <w:t>Renovimin</w:t>
      </w:r>
      <w:proofErr w:type="spellEnd"/>
      <w:r w:rsidRPr="007366AB">
        <w:rPr>
          <w:color w:val="000000"/>
        </w:rPr>
        <w:t xml:space="preserve"> </w:t>
      </w:r>
      <w:proofErr w:type="spellStart"/>
      <w:r w:rsidRPr="007366AB">
        <w:rPr>
          <w:color w:val="000000"/>
        </w:rPr>
        <w:t>dhe</w:t>
      </w:r>
      <w:proofErr w:type="spellEnd"/>
      <w:r w:rsidRPr="007366AB">
        <w:rPr>
          <w:color w:val="000000"/>
        </w:rPr>
        <w:t xml:space="preserve"> </w:t>
      </w:r>
      <w:proofErr w:type="spellStart"/>
      <w:r w:rsidRPr="007366AB">
        <w:rPr>
          <w:color w:val="000000"/>
        </w:rPr>
        <w:t>riparimin</w:t>
      </w:r>
      <w:proofErr w:type="spellEnd"/>
      <w:r w:rsidRPr="007366AB">
        <w:rPr>
          <w:color w:val="000000"/>
        </w:rPr>
        <w:t xml:space="preserve"> e </w:t>
      </w:r>
      <w:proofErr w:type="spellStart"/>
      <w:r w:rsidRPr="007366AB">
        <w:rPr>
          <w:color w:val="000000"/>
        </w:rPr>
        <w:t>ngr</w:t>
      </w:r>
      <w:r w:rsidR="007366AB" w:rsidRPr="007366AB">
        <w:rPr>
          <w:color w:val="000000"/>
        </w:rPr>
        <w:t>ohjes</w:t>
      </w:r>
      <w:proofErr w:type="spellEnd"/>
      <w:r w:rsidR="007366AB" w:rsidRPr="007366AB">
        <w:rPr>
          <w:color w:val="000000"/>
        </w:rPr>
        <w:t xml:space="preserve"> </w:t>
      </w:r>
      <w:proofErr w:type="spellStart"/>
      <w:r w:rsidR="007366AB" w:rsidRPr="007366AB">
        <w:rPr>
          <w:color w:val="000000"/>
        </w:rPr>
        <w:t>qendrore</w:t>
      </w:r>
      <w:proofErr w:type="spellEnd"/>
      <w:r w:rsidR="007366AB" w:rsidRPr="007366AB">
        <w:rPr>
          <w:color w:val="000000"/>
        </w:rPr>
        <w:t xml:space="preserve"> </w:t>
      </w:r>
      <w:proofErr w:type="spellStart"/>
      <w:r w:rsidR="007366AB" w:rsidRPr="007366AB">
        <w:rPr>
          <w:color w:val="000000"/>
        </w:rPr>
        <w:t>dhe</w:t>
      </w:r>
      <w:proofErr w:type="spellEnd"/>
      <w:r w:rsidR="007366AB" w:rsidRPr="007366AB">
        <w:rPr>
          <w:color w:val="000000"/>
        </w:rPr>
        <w:t xml:space="preserve"> </w:t>
      </w:r>
      <w:proofErr w:type="spellStart"/>
      <w:r w:rsidR="007366AB" w:rsidRPr="007366AB">
        <w:rPr>
          <w:color w:val="000000"/>
        </w:rPr>
        <w:t>renovimi</w:t>
      </w:r>
      <w:proofErr w:type="spellEnd"/>
      <w:r w:rsidR="007366AB" w:rsidRPr="007366AB">
        <w:rPr>
          <w:color w:val="000000"/>
        </w:rPr>
        <w:t xml:space="preserve"> </w:t>
      </w:r>
      <w:proofErr w:type="spellStart"/>
      <w:r w:rsidR="00B74D61">
        <w:rPr>
          <w:color w:val="000000"/>
        </w:rPr>
        <w:t>i</w:t>
      </w:r>
      <w:proofErr w:type="spellEnd"/>
      <w:r w:rsidR="007366AB" w:rsidRPr="007366AB">
        <w:rPr>
          <w:color w:val="000000"/>
        </w:rPr>
        <w:t xml:space="preserve"> </w:t>
      </w:r>
      <w:proofErr w:type="spellStart"/>
      <w:r w:rsidR="007366AB" w:rsidRPr="007366AB">
        <w:rPr>
          <w:color w:val="000000"/>
        </w:rPr>
        <w:t>instalimit</w:t>
      </w:r>
      <w:proofErr w:type="spellEnd"/>
      <w:r w:rsidR="007366AB" w:rsidRPr="007366AB">
        <w:rPr>
          <w:color w:val="000000"/>
        </w:rPr>
        <w:t xml:space="preserve"> </w:t>
      </w:r>
      <w:proofErr w:type="spellStart"/>
      <w:r w:rsidR="007366AB" w:rsidRPr="007366AB">
        <w:rPr>
          <w:color w:val="000000"/>
        </w:rPr>
        <w:t>elektrik</w:t>
      </w:r>
      <w:proofErr w:type="spellEnd"/>
      <w:r w:rsidR="007366AB" w:rsidRPr="007366AB">
        <w:rPr>
          <w:color w:val="000000"/>
        </w:rPr>
        <w:t xml:space="preserve"> </w:t>
      </w:r>
      <w:proofErr w:type="spellStart"/>
      <w:r w:rsidR="007366AB" w:rsidRPr="007366AB">
        <w:rPr>
          <w:color w:val="000000"/>
        </w:rPr>
        <w:t>n</w:t>
      </w:r>
      <w:r w:rsidR="00ED0710">
        <w:rPr>
          <w:color w:val="000000"/>
        </w:rPr>
        <w:t>ë</w:t>
      </w:r>
      <w:proofErr w:type="spellEnd"/>
      <w:r w:rsidR="007366AB" w:rsidRPr="007366AB">
        <w:rPr>
          <w:color w:val="000000"/>
        </w:rPr>
        <w:t xml:space="preserve"> </w:t>
      </w:r>
      <w:proofErr w:type="spellStart"/>
      <w:r w:rsidR="007366AB" w:rsidRPr="007366AB">
        <w:rPr>
          <w:color w:val="000000"/>
        </w:rPr>
        <w:t>Shfmu</w:t>
      </w:r>
      <w:proofErr w:type="spellEnd"/>
      <w:r w:rsidR="007366AB" w:rsidRPr="007366AB">
        <w:rPr>
          <w:color w:val="000000"/>
        </w:rPr>
        <w:t xml:space="preserve"> “</w:t>
      </w:r>
      <w:proofErr w:type="spellStart"/>
      <w:r w:rsidR="007366AB" w:rsidRPr="007366AB">
        <w:rPr>
          <w:color w:val="000000"/>
        </w:rPr>
        <w:t>Emin</w:t>
      </w:r>
      <w:proofErr w:type="spellEnd"/>
      <w:r w:rsidR="007366AB" w:rsidRPr="007366AB">
        <w:rPr>
          <w:color w:val="000000"/>
        </w:rPr>
        <w:t xml:space="preserve"> </w:t>
      </w:r>
      <w:proofErr w:type="spellStart"/>
      <w:r w:rsidR="007366AB" w:rsidRPr="007366AB">
        <w:rPr>
          <w:color w:val="000000"/>
        </w:rPr>
        <w:t>Duraku</w:t>
      </w:r>
      <w:proofErr w:type="spellEnd"/>
      <w:r w:rsidR="007366AB" w:rsidRPr="007366AB">
        <w:rPr>
          <w:color w:val="000000"/>
        </w:rPr>
        <w:t xml:space="preserve">” </w:t>
      </w:r>
      <w:proofErr w:type="spellStart"/>
      <w:r w:rsidR="007366AB" w:rsidRPr="007366AB">
        <w:rPr>
          <w:color w:val="000000"/>
        </w:rPr>
        <w:t>n</w:t>
      </w:r>
      <w:r w:rsidR="00ED0710">
        <w:rPr>
          <w:color w:val="000000"/>
        </w:rPr>
        <w:t>ë</w:t>
      </w:r>
      <w:proofErr w:type="spellEnd"/>
      <w:r w:rsidR="007366AB" w:rsidRPr="007366AB">
        <w:rPr>
          <w:color w:val="000000"/>
        </w:rPr>
        <w:t xml:space="preserve"> </w:t>
      </w:r>
      <w:proofErr w:type="spellStart"/>
      <w:r w:rsidR="007366AB" w:rsidRPr="007366AB">
        <w:rPr>
          <w:color w:val="000000"/>
        </w:rPr>
        <w:t>Banull</w:t>
      </w:r>
      <w:r w:rsidR="00ED0710">
        <w:rPr>
          <w:color w:val="000000"/>
        </w:rPr>
        <w:t>ë</w:t>
      </w:r>
      <w:proofErr w:type="spellEnd"/>
    </w:p>
    <w:p w:rsidR="007366AB" w:rsidRPr="007366AB" w:rsidRDefault="007366AB" w:rsidP="00A24F22">
      <w:pPr>
        <w:pStyle w:val="NormalWeb"/>
        <w:numPr>
          <w:ilvl w:val="0"/>
          <w:numId w:val="7"/>
        </w:numPr>
        <w:jc w:val="both"/>
        <w:rPr>
          <w:color w:val="000000"/>
        </w:rPr>
      </w:pPr>
      <w:proofErr w:type="spellStart"/>
      <w:r w:rsidRPr="007366AB">
        <w:rPr>
          <w:color w:val="000000"/>
        </w:rPr>
        <w:t>Renovimi</w:t>
      </w:r>
      <w:r w:rsidR="00820AC2">
        <w:rPr>
          <w:color w:val="000000"/>
        </w:rPr>
        <w:t>n</w:t>
      </w:r>
      <w:proofErr w:type="spellEnd"/>
      <w:r w:rsidR="00820AC2">
        <w:rPr>
          <w:color w:val="000000"/>
        </w:rPr>
        <w:t xml:space="preserve"> e</w:t>
      </w:r>
      <w:r w:rsidRPr="007366AB">
        <w:rPr>
          <w:color w:val="000000"/>
        </w:rPr>
        <w:t xml:space="preserve"> </w:t>
      </w:r>
      <w:proofErr w:type="spellStart"/>
      <w:r w:rsidRPr="007366AB">
        <w:rPr>
          <w:color w:val="000000"/>
        </w:rPr>
        <w:t>nyjeve</w:t>
      </w:r>
      <w:proofErr w:type="spellEnd"/>
      <w:r w:rsidRPr="007366AB">
        <w:rPr>
          <w:color w:val="000000"/>
        </w:rPr>
        <w:t xml:space="preserve"> </w:t>
      </w:r>
      <w:proofErr w:type="spellStart"/>
      <w:r w:rsidRPr="007366AB">
        <w:rPr>
          <w:color w:val="000000"/>
        </w:rPr>
        <w:t>sanitare</w:t>
      </w:r>
      <w:proofErr w:type="spellEnd"/>
      <w:r w:rsidRPr="007366AB">
        <w:rPr>
          <w:color w:val="000000"/>
        </w:rPr>
        <w:t xml:space="preserve"> </w:t>
      </w:r>
      <w:proofErr w:type="spellStart"/>
      <w:r w:rsidRPr="007366AB">
        <w:rPr>
          <w:color w:val="000000"/>
        </w:rPr>
        <w:t>n</w:t>
      </w:r>
      <w:r w:rsidR="00ED0710">
        <w:rPr>
          <w:color w:val="000000"/>
        </w:rPr>
        <w:t>ë</w:t>
      </w:r>
      <w:proofErr w:type="spellEnd"/>
      <w:r w:rsidRPr="007366AB">
        <w:rPr>
          <w:color w:val="000000"/>
        </w:rPr>
        <w:t xml:space="preserve"> </w:t>
      </w:r>
      <w:proofErr w:type="spellStart"/>
      <w:r w:rsidRPr="007366AB">
        <w:rPr>
          <w:color w:val="000000"/>
        </w:rPr>
        <w:t>shkollat</w:t>
      </w:r>
      <w:proofErr w:type="spellEnd"/>
      <w:r w:rsidRPr="007366AB">
        <w:rPr>
          <w:color w:val="000000"/>
        </w:rPr>
        <w:t xml:space="preserve">: </w:t>
      </w:r>
      <w:proofErr w:type="spellStart"/>
      <w:r w:rsidRPr="007366AB">
        <w:rPr>
          <w:color w:val="000000"/>
        </w:rPr>
        <w:t>Shfmu</w:t>
      </w:r>
      <w:proofErr w:type="spellEnd"/>
      <w:r w:rsidRPr="007366AB">
        <w:rPr>
          <w:color w:val="000000"/>
        </w:rPr>
        <w:t xml:space="preserve"> “</w:t>
      </w:r>
      <w:proofErr w:type="spellStart"/>
      <w:r w:rsidRPr="007366AB">
        <w:rPr>
          <w:color w:val="000000"/>
        </w:rPr>
        <w:t>Rexhep</w:t>
      </w:r>
      <w:proofErr w:type="spellEnd"/>
      <w:r w:rsidRPr="007366AB">
        <w:rPr>
          <w:color w:val="000000"/>
        </w:rPr>
        <w:t xml:space="preserve"> </w:t>
      </w:r>
      <w:proofErr w:type="spellStart"/>
      <w:r w:rsidRPr="007366AB">
        <w:rPr>
          <w:color w:val="000000"/>
        </w:rPr>
        <w:t>Akllapi</w:t>
      </w:r>
      <w:proofErr w:type="spellEnd"/>
      <w:r w:rsidRPr="007366AB">
        <w:rPr>
          <w:color w:val="000000"/>
        </w:rPr>
        <w:t xml:space="preserve">” </w:t>
      </w:r>
      <w:proofErr w:type="spellStart"/>
      <w:r w:rsidRPr="007366AB">
        <w:rPr>
          <w:color w:val="000000"/>
        </w:rPr>
        <w:t>në</w:t>
      </w:r>
      <w:proofErr w:type="spellEnd"/>
      <w:r w:rsidRPr="007366AB">
        <w:rPr>
          <w:color w:val="000000"/>
        </w:rPr>
        <w:t xml:space="preserve"> </w:t>
      </w:r>
      <w:proofErr w:type="spellStart"/>
      <w:r w:rsidRPr="007366AB">
        <w:rPr>
          <w:color w:val="000000"/>
        </w:rPr>
        <w:t>Akllap</w:t>
      </w:r>
      <w:proofErr w:type="spellEnd"/>
      <w:r w:rsidRPr="007366AB">
        <w:rPr>
          <w:color w:val="000000"/>
        </w:rPr>
        <w:t xml:space="preserve"> </w:t>
      </w:r>
      <w:proofErr w:type="spellStart"/>
      <w:r w:rsidRPr="007366AB">
        <w:rPr>
          <w:color w:val="000000"/>
        </w:rPr>
        <w:t>dhe</w:t>
      </w:r>
      <w:proofErr w:type="spellEnd"/>
      <w:r w:rsidRPr="007366AB">
        <w:rPr>
          <w:color w:val="000000"/>
        </w:rPr>
        <w:t xml:space="preserve"> </w:t>
      </w:r>
      <w:proofErr w:type="spellStart"/>
      <w:r w:rsidRPr="007366AB">
        <w:rPr>
          <w:color w:val="000000"/>
        </w:rPr>
        <w:t>Shfmu</w:t>
      </w:r>
      <w:proofErr w:type="spellEnd"/>
      <w:r w:rsidRPr="007366AB">
        <w:rPr>
          <w:color w:val="000000"/>
        </w:rPr>
        <w:t xml:space="preserve"> “Ismail </w:t>
      </w:r>
      <w:proofErr w:type="spellStart"/>
      <w:r w:rsidRPr="007366AB">
        <w:rPr>
          <w:color w:val="000000"/>
        </w:rPr>
        <w:t>Luma</w:t>
      </w:r>
      <w:proofErr w:type="spellEnd"/>
      <w:r w:rsidRPr="007366AB">
        <w:rPr>
          <w:color w:val="000000"/>
        </w:rPr>
        <w:t xml:space="preserve">” </w:t>
      </w:r>
      <w:proofErr w:type="spellStart"/>
      <w:r w:rsidRPr="007366AB">
        <w:rPr>
          <w:color w:val="000000"/>
        </w:rPr>
        <w:t>n</w:t>
      </w:r>
      <w:r w:rsidR="00ED0710">
        <w:rPr>
          <w:color w:val="000000"/>
        </w:rPr>
        <w:t>ë</w:t>
      </w:r>
      <w:proofErr w:type="spellEnd"/>
      <w:r w:rsidRPr="007366AB">
        <w:rPr>
          <w:color w:val="000000"/>
        </w:rPr>
        <w:t xml:space="preserve"> </w:t>
      </w:r>
      <w:proofErr w:type="spellStart"/>
      <w:r w:rsidRPr="007366AB">
        <w:rPr>
          <w:color w:val="000000"/>
        </w:rPr>
        <w:t>Lipjan</w:t>
      </w:r>
      <w:proofErr w:type="spellEnd"/>
      <w:r w:rsidR="00B74D61">
        <w:rPr>
          <w:color w:val="000000"/>
        </w:rPr>
        <w:t xml:space="preserve">, </w:t>
      </w:r>
      <w:proofErr w:type="spellStart"/>
      <w:r w:rsidR="00B74D61">
        <w:rPr>
          <w:color w:val="000000"/>
        </w:rPr>
        <w:t>p.n.f</w:t>
      </w:r>
      <w:proofErr w:type="spellEnd"/>
      <w:r w:rsidR="00B74D61">
        <w:rPr>
          <w:color w:val="000000"/>
        </w:rPr>
        <w:t xml:space="preserve"> </w:t>
      </w:r>
      <w:proofErr w:type="spellStart"/>
      <w:r w:rsidR="00B74D61">
        <w:rPr>
          <w:color w:val="000000"/>
        </w:rPr>
        <w:t>Jeta</w:t>
      </w:r>
      <w:proofErr w:type="spellEnd"/>
      <w:r w:rsidR="00B74D61">
        <w:rPr>
          <w:color w:val="000000"/>
        </w:rPr>
        <w:t xml:space="preserve"> e </w:t>
      </w:r>
      <w:proofErr w:type="gramStart"/>
      <w:r w:rsidR="00B74D61">
        <w:rPr>
          <w:color w:val="000000"/>
        </w:rPr>
        <w:t>Re</w:t>
      </w:r>
      <w:proofErr w:type="gramEnd"/>
      <w:r w:rsidR="00B74D61">
        <w:rPr>
          <w:color w:val="000000"/>
        </w:rPr>
        <w:t>.</w:t>
      </w:r>
    </w:p>
    <w:p w:rsidR="007366AB" w:rsidRDefault="007366AB" w:rsidP="007366AB">
      <w:pPr>
        <w:pStyle w:val="NormalWeb"/>
        <w:numPr>
          <w:ilvl w:val="0"/>
          <w:numId w:val="7"/>
        </w:numPr>
        <w:jc w:val="both"/>
        <w:rPr>
          <w:color w:val="000000"/>
        </w:rPr>
      </w:pPr>
      <w:proofErr w:type="spellStart"/>
      <w:r w:rsidRPr="007366AB">
        <w:rPr>
          <w:color w:val="000000"/>
        </w:rPr>
        <w:t>Derratizimin</w:t>
      </w:r>
      <w:proofErr w:type="spellEnd"/>
      <w:r w:rsidRPr="007366AB">
        <w:rPr>
          <w:color w:val="000000"/>
        </w:rPr>
        <w:t xml:space="preserve"> e </w:t>
      </w:r>
      <w:proofErr w:type="spellStart"/>
      <w:r w:rsidRPr="007366AB">
        <w:rPr>
          <w:color w:val="000000"/>
        </w:rPr>
        <w:t>objektit</w:t>
      </w:r>
      <w:proofErr w:type="spellEnd"/>
      <w:r w:rsidRPr="007366AB">
        <w:rPr>
          <w:color w:val="000000"/>
        </w:rPr>
        <w:t xml:space="preserve"> </w:t>
      </w:r>
      <w:proofErr w:type="spellStart"/>
      <w:r w:rsidRPr="007366AB">
        <w:rPr>
          <w:color w:val="000000"/>
        </w:rPr>
        <w:t>t</w:t>
      </w:r>
      <w:r w:rsidR="00ED0710">
        <w:rPr>
          <w:color w:val="000000"/>
        </w:rPr>
        <w:t>ë</w:t>
      </w:r>
      <w:proofErr w:type="spellEnd"/>
      <w:r w:rsidRPr="007366AB">
        <w:rPr>
          <w:color w:val="000000"/>
        </w:rPr>
        <w:t xml:space="preserve"> SHMP  “</w:t>
      </w:r>
      <w:proofErr w:type="spellStart"/>
      <w:r w:rsidRPr="007366AB">
        <w:rPr>
          <w:color w:val="000000"/>
        </w:rPr>
        <w:t>Adem</w:t>
      </w:r>
      <w:proofErr w:type="spellEnd"/>
      <w:r w:rsidRPr="007366AB">
        <w:rPr>
          <w:color w:val="000000"/>
        </w:rPr>
        <w:t xml:space="preserve"> </w:t>
      </w:r>
      <w:proofErr w:type="spellStart"/>
      <w:r w:rsidRPr="007366AB">
        <w:rPr>
          <w:color w:val="000000"/>
        </w:rPr>
        <w:t>Gllavica</w:t>
      </w:r>
      <w:proofErr w:type="spellEnd"/>
      <w:r w:rsidRPr="007366AB">
        <w:rPr>
          <w:color w:val="000000"/>
        </w:rPr>
        <w:t xml:space="preserve">” </w:t>
      </w:r>
      <w:proofErr w:type="spellStart"/>
      <w:r w:rsidRPr="007366AB">
        <w:rPr>
          <w:color w:val="000000"/>
        </w:rPr>
        <w:t>n</w:t>
      </w:r>
      <w:r w:rsidR="00ED0710">
        <w:rPr>
          <w:color w:val="000000"/>
        </w:rPr>
        <w:t>ë</w:t>
      </w:r>
      <w:proofErr w:type="spellEnd"/>
      <w:r w:rsidRPr="007366AB">
        <w:rPr>
          <w:color w:val="000000"/>
        </w:rPr>
        <w:t xml:space="preserve"> </w:t>
      </w:r>
      <w:proofErr w:type="spellStart"/>
      <w:r w:rsidRPr="007366AB">
        <w:rPr>
          <w:color w:val="000000"/>
        </w:rPr>
        <w:t>Lipjan</w:t>
      </w:r>
      <w:proofErr w:type="spellEnd"/>
      <w:r w:rsidRPr="007366AB">
        <w:rPr>
          <w:color w:val="000000"/>
        </w:rPr>
        <w:t xml:space="preserve"> </w:t>
      </w:r>
      <w:proofErr w:type="spellStart"/>
      <w:r w:rsidRPr="007366AB">
        <w:rPr>
          <w:color w:val="000000"/>
        </w:rPr>
        <w:t>dhe</w:t>
      </w:r>
      <w:proofErr w:type="spellEnd"/>
      <w:r w:rsidRPr="007366AB">
        <w:rPr>
          <w:color w:val="000000"/>
        </w:rPr>
        <w:t xml:space="preserve"> SHML </w:t>
      </w:r>
      <w:proofErr w:type="spellStart"/>
      <w:r w:rsidRPr="007366AB">
        <w:rPr>
          <w:color w:val="000000"/>
        </w:rPr>
        <w:t>Gjimnazi</w:t>
      </w:r>
      <w:proofErr w:type="spellEnd"/>
      <w:r w:rsidRPr="007366AB">
        <w:rPr>
          <w:color w:val="000000"/>
        </w:rPr>
        <w:t xml:space="preserve"> “</w:t>
      </w:r>
      <w:proofErr w:type="spellStart"/>
      <w:r w:rsidRPr="007366AB">
        <w:rPr>
          <w:color w:val="000000"/>
        </w:rPr>
        <w:t>Ulpiana</w:t>
      </w:r>
      <w:proofErr w:type="spellEnd"/>
      <w:r w:rsidRPr="007366AB">
        <w:rPr>
          <w:color w:val="000000"/>
        </w:rPr>
        <w:t xml:space="preserve">” </w:t>
      </w:r>
      <w:proofErr w:type="spellStart"/>
      <w:r w:rsidRPr="007366AB">
        <w:rPr>
          <w:color w:val="000000"/>
        </w:rPr>
        <w:t>n</w:t>
      </w:r>
      <w:r w:rsidR="00ED0710">
        <w:rPr>
          <w:color w:val="000000"/>
        </w:rPr>
        <w:t>ë</w:t>
      </w:r>
      <w:proofErr w:type="spellEnd"/>
      <w:r w:rsidRPr="007366AB">
        <w:rPr>
          <w:color w:val="000000"/>
        </w:rPr>
        <w:t xml:space="preserve"> </w:t>
      </w:r>
      <w:proofErr w:type="spellStart"/>
      <w:r w:rsidRPr="007366AB">
        <w:rPr>
          <w:color w:val="000000"/>
        </w:rPr>
        <w:t>Lipjan</w:t>
      </w:r>
      <w:proofErr w:type="spellEnd"/>
    </w:p>
    <w:p w:rsidR="000B49C3" w:rsidRPr="000B49C3" w:rsidRDefault="00B74D61" w:rsidP="007366AB">
      <w:pPr>
        <w:pStyle w:val="NormalWeb"/>
        <w:numPr>
          <w:ilvl w:val="0"/>
          <w:numId w:val="7"/>
        </w:numPr>
        <w:jc w:val="both"/>
        <w:rPr>
          <w:color w:val="000000"/>
        </w:rPr>
      </w:pPr>
      <w:proofErr w:type="spellStart"/>
      <w:r>
        <w:rPr>
          <w:color w:val="000000"/>
        </w:rPr>
        <w:t>Furnizimin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shkollave</w:t>
      </w:r>
      <w:proofErr w:type="spellEnd"/>
      <w:r>
        <w:rPr>
          <w:color w:val="000000"/>
        </w:rPr>
        <w:t xml:space="preserve"> me </w:t>
      </w:r>
      <w:proofErr w:type="spellStart"/>
      <w:r>
        <w:rPr>
          <w:color w:val="000000"/>
        </w:rPr>
        <w:t>antifriz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</w:t>
      </w:r>
      <w:r w:rsidR="00ED0710">
        <w:rPr>
          <w:color w:val="000000"/>
        </w:rPr>
        <w:t>ë</w:t>
      </w:r>
      <w:r>
        <w:rPr>
          <w:color w:val="000000"/>
        </w:rPr>
        <w:t>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ngrohje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qendrore</w:t>
      </w:r>
      <w:proofErr w:type="spellEnd"/>
      <w:r w:rsidR="00ED0710">
        <w:rPr>
          <w:color w:val="000000"/>
        </w:rPr>
        <w:t>.</w:t>
      </w:r>
    </w:p>
    <w:p w:rsidR="000B49C3" w:rsidRPr="00C139C5" w:rsidRDefault="000B49C3" w:rsidP="000B49C3">
      <w:pPr>
        <w:jc w:val="both"/>
        <w:rPr>
          <w:rFonts w:ascii="Times New Roman" w:eastAsia="MS Mincho" w:hAnsi="Times New Roman" w:cs="Times New Roman"/>
          <w:sz w:val="24"/>
          <w:szCs w:val="24"/>
        </w:rPr>
      </w:pPr>
      <w:proofErr w:type="spellStart"/>
      <w:r w:rsidRPr="00C139C5">
        <w:rPr>
          <w:rFonts w:ascii="Times New Roman" w:hAnsi="Times New Roman" w:cs="Times New Roman"/>
          <w:b/>
          <w:color w:val="000000"/>
          <w:sz w:val="24"/>
          <w:szCs w:val="24"/>
        </w:rPr>
        <w:t>Përgatitja</w:t>
      </w:r>
      <w:proofErr w:type="spellEnd"/>
      <w:r w:rsidRPr="00C139C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e </w:t>
      </w:r>
      <w:proofErr w:type="spellStart"/>
      <w:r w:rsidRPr="00C139C5">
        <w:rPr>
          <w:rFonts w:ascii="Times New Roman" w:hAnsi="Times New Roman" w:cs="Times New Roman"/>
          <w:b/>
          <w:color w:val="000000"/>
          <w:sz w:val="24"/>
          <w:szCs w:val="24"/>
        </w:rPr>
        <w:t>formularëve</w:t>
      </w:r>
      <w:proofErr w:type="spellEnd"/>
      <w:r w:rsidRPr="00C139C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139C5">
        <w:rPr>
          <w:rFonts w:ascii="Times New Roman" w:hAnsi="Times New Roman" w:cs="Times New Roman"/>
          <w:b/>
          <w:color w:val="000000"/>
          <w:sz w:val="24"/>
          <w:szCs w:val="24"/>
        </w:rPr>
        <w:t>të</w:t>
      </w:r>
      <w:proofErr w:type="spellEnd"/>
      <w:r w:rsidRPr="00C139C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139C5">
        <w:rPr>
          <w:rFonts w:ascii="Times New Roman" w:hAnsi="Times New Roman" w:cs="Times New Roman"/>
          <w:b/>
          <w:color w:val="000000"/>
          <w:sz w:val="24"/>
          <w:szCs w:val="24"/>
        </w:rPr>
        <w:t>personelit</w:t>
      </w:r>
      <w:proofErr w:type="spellEnd"/>
      <w:r w:rsidRPr="00C139C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139C5">
        <w:rPr>
          <w:rFonts w:ascii="Times New Roman" w:hAnsi="Times New Roman" w:cs="Times New Roman"/>
          <w:b/>
          <w:color w:val="000000"/>
          <w:sz w:val="24"/>
          <w:szCs w:val="24"/>
        </w:rPr>
        <w:t>arsimor</w:t>
      </w:r>
      <w:proofErr w:type="spellEnd"/>
      <w:r w:rsidRPr="00C139C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139C5">
        <w:rPr>
          <w:rFonts w:ascii="Times New Roman" w:hAnsi="Times New Roman" w:cs="Times New Roman"/>
          <w:b/>
          <w:color w:val="000000"/>
          <w:sz w:val="24"/>
          <w:szCs w:val="24"/>
        </w:rPr>
        <w:t>dhe</w:t>
      </w:r>
      <w:proofErr w:type="spellEnd"/>
      <w:r w:rsidRPr="00C139C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139C5">
        <w:rPr>
          <w:rFonts w:ascii="Times New Roman" w:hAnsi="Times New Roman" w:cs="Times New Roman"/>
          <w:b/>
          <w:color w:val="000000"/>
          <w:sz w:val="24"/>
          <w:szCs w:val="24"/>
        </w:rPr>
        <w:t>dërgimi</w:t>
      </w:r>
      <w:proofErr w:type="spellEnd"/>
      <w:r w:rsidRPr="00C139C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139C5">
        <w:rPr>
          <w:rFonts w:ascii="Times New Roman" w:hAnsi="Times New Roman" w:cs="Times New Roman"/>
          <w:b/>
          <w:color w:val="000000"/>
          <w:sz w:val="24"/>
          <w:szCs w:val="24"/>
        </w:rPr>
        <w:t>i</w:t>
      </w:r>
      <w:proofErr w:type="spellEnd"/>
      <w:r w:rsidRPr="00C139C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139C5">
        <w:rPr>
          <w:rFonts w:ascii="Times New Roman" w:hAnsi="Times New Roman" w:cs="Times New Roman"/>
          <w:b/>
          <w:color w:val="000000"/>
          <w:sz w:val="24"/>
          <w:szCs w:val="24"/>
        </w:rPr>
        <w:t>tyre</w:t>
      </w:r>
      <w:proofErr w:type="spellEnd"/>
      <w:r w:rsidRPr="00C139C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139C5">
        <w:rPr>
          <w:rFonts w:ascii="Times New Roman" w:hAnsi="Times New Roman" w:cs="Times New Roman"/>
          <w:b/>
          <w:color w:val="000000"/>
          <w:sz w:val="24"/>
          <w:szCs w:val="24"/>
        </w:rPr>
        <w:t>në</w:t>
      </w:r>
      <w:proofErr w:type="spellEnd"/>
      <w:r w:rsidRPr="00C139C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MSHP </w:t>
      </w:r>
      <w:proofErr w:type="spellStart"/>
      <w:r w:rsidRPr="00C139C5">
        <w:rPr>
          <w:rFonts w:ascii="Times New Roman" w:hAnsi="Times New Roman" w:cs="Times New Roman"/>
          <w:b/>
          <w:color w:val="000000"/>
          <w:sz w:val="24"/>
          <w:szCs w:val="24"/>
        </w:rPr>
        <w:t>dhe</w:t>
      </w:r>
      <w:proofErr w:type="spellEnd"/>
      <w:r w:rsidRPr="00C139C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139C5">
        <w:rPr>
          <w:rFonts w:ascii="Times New Roman" w:hAnsi="Times New Roman" w:cs="Times New Roman"/>
          <w:b/>
          <w:color w:val="000000"/>
          <w:sz w:val="24"/>
          <w:szCs w:val="24"/>
        </w:rPr>
        <w:t>atë</w:t>
      </w:r>
      <w:proofErr w:type="spellEnd"/>
      <w:r w:rsidRPr="00C139C5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:rsidR="000B49C3" w:rsidRPr="00C139C5" w:rsidRDefault="000B49C3" w:rsidP="000B49C3">
      <w:pPr>
        <w:pStyle w:val="NormalWeb"/>
        <w:numPr>
          <w:ilvl w:val="0"/>
          <w:numId w:val="1"/>
        </w:numPr>
        <w:jc w:val="both"/>
        <w:rPr>
          <w:color w:val="000000"/>
        </w:rPr>
      </w:pPr>
      <w:proofErr w:type="spellStart"/>
      <w:r w:rsidRPr="00C139C5">
        <w:rPr>
          <w:color w:val="000000"/>
        </w:rPr>
        <w:t>Formular</w:t>
      </w:r>
      <w:proofErr w:type="spellEnd"/>
      <w:r w:rsidRPr="00C139C5">
        <w:rPr>
          <w:color w:val="000000"/>
        </w:rPr>
        <w:t xml:space="preserve"> </w:t>
      </w:r>
      <w:proofErr w:type="spellStart"/>
      <w:r w:rsidRPr="00C139C5">
        <w:rPr>
          <w:color w:val="000000"/>
        </w:rPr>
        <w:t>për</w:t>
      </w:r>
      <w:proofErr w:type="spellEnd"/>
      <w:r w:rsidRPr="00C139C5">
        <w:rPr>
          <w:color w:val="000000"/>
        </w:rPr>
        <w:t xml:space="preserve"> </w:t>
      </w:r>
      <w:proofErr w:type="spellStart"/>
      <w:r w:rsidRPr="00C139C5">
        <w:rPr>
          <w:color w:val="000000"/>
        </w:rPr>
        <w:t>ndryshime</w:t>
      </w:r>
      <w:proofErr w:type="spellEnd"/>
      <w:r w:rsidRPr="00C139C5">
        <w:rPr>
          <w:color w:val="000000"/>
        </w:rPr>
        <w:t xml:space="preserve"> - </w:t>
      </w:r>
      <w:proofErr w:type="spellStart"/>
      <w:r w:rsidRPr="00C139C5">
        <w:rPr>
          <w:color w:val="000000"/>
        </w:rPr>
        <w:t>kthim</w:t>
      </w:r>
      <w:proofErr w:type="spellEnd"/>
      <w:r w:rsidRPr="00C139C5">
        <w:rPr>
          <w:color w:val="000000"/>
        </w:rPr>
        <w:t xml:space="preserve"> </w:t>
      </w:r>
      <w:proofErr w:type="spellStart"/>
      <w:r w:rsidRPr="00C139C5">
        <w:rPr>
          <w:color w:val="000000"/>
        </w:rPr>
        <w:t>nga</w:t>
      </w:r>
      <w:proofErr w:type="spellEnd"/>
      <w:r w:rsidRPr="00C139C5">
        <w:rPr>
          <w:color w:val="000000"/>
        </w:rPr>
        <w:t xml:space="preserve"> </w:t>
      </w:r>
      <w:proofErr w:type="spellStart"/>
      <w:r w:rsidRPr="00C139C5">
        <w:rPr>
          <w:color w:val="000000"/>
        </w:rPr>
        <w:t>lehonia</w:t>
      </w:r>
      <w:proofErr w:type="spellEnd"/>
      <w:r w:rsidRPr="00C139C5">
        <w:rPr>
          <w:color w:val="000000"/>
        </w:rPr>
        <w:t xml:space="preserve">, </w:t>
      </w:r>
      <w:proofErr w:type="spellStart"/>
      <w:r w:rsidRPr="00C139C5">
        <w:rPr>
          <w:color w:val="000000"/>
        </w:rPr>
        <w:t>kalimi</w:t>
      </w:r>
      <w:proofErr w:type="spellEnd"/>
      <w:r w:rsidRPr="00C139C5">
        <w:rPr>
          <w:color w:val="000000"/>
        </w:rPr>
        <w:t xml:space="preserve"> </w:t>
      </w:r>
      <w:proofErr w:type="spellStart"/>
      <w:r w:rsidRPr="00C139C5">
        <w:rPr>
          <w:color w:val="000000"/>
        </w:rPr>
        <w:t>në</w:t>
      </w:r>
      <w:proofErr w:type="spellEnd"/>
      <w:r w:rsidRPr="00C139C5">
        <w:rPr>
          <w:color w:val="000000"/>
        </w:rPr>
        <w:t xml:space="preserve"> </w:t>
      </w:r>
      <w:proofErr w:type="spellStart"/>
      <w:r w:rsidRPr="00C139C5">
        <w:rPr>
          <w:color w:val="000000"/>
        </w:rPr>
        <w:t>pushim</w:t>
      </w:r>
      <w:proofErr w:type="spellEnd"/>
      <w:r w:rsidRPr="00C139C5">
        <w:rPr>
          <w:color w:val="000000"/>
        </w:rPr>
        <w:t xml:space="preserve"> </w:t>
      </w:r>
      <w:proofErr w:type="spellStart"/>
      <w:r w:rsidRPr="00C139C5">
        <w:rPr>
          <w:color w:val="000000"/>
        </w:rPr>
        <w:t>lehonie</w:t>
      </w:r>
      <w:proofErr w:type="spellEnd"/>
      <w:r w:rsidRPr="00C139C5">
        <w:rPr>
          <w:color w:val="000000"/>
        </w:rPr>
        <w:t xml:space="preserve">, </w:t>
      </w:r>
      <w:proofErr w:type="spellStart"/>
      <w:r w:rsidRPr="00C139C5">
        <w:rPr>
          <w:color w:val="000000"/>
        </w:rPr>
        <w:t>shtimi</w:t>
      </w:r>
      <w:proofErr w:type="spellEnd"/>
      <w:r w:rsidRPr="00C139C5">
        <w:rPr>
          <w:color w:val="000000"/>
        </w:rPr>
        <w:t xml:space="preserve"> </w:t>
      </w:r>
      <w:proofErr w:type="spellStart"/>
      <w:r w:rsidRPr="00C139C5">
        <w:rPr>
          <w:color w:val="000000"/>
        </w:rPr>
        <w:t>i</w:t>
      </w:r>
      <w:proofErr w:type="spellEnd"/>
      <w:r w:rsidRPr="00C139C5">
        <w:rPr>
          <w:color w:val="000000"/>
        </w:rPr>
        <w:t xml:space="preserve"> </w:t>
      </w:r>
      <w:proofErr w:type="spellStart"/>
      <w:r w:rsidRPr="00C139C5">
        <w:rPr>
          <w:color w:val="000000"/>
        </w:rPr>
        <w:t>licencimit</w:t>
      </w:r>
      <w:proofErr w:type="spellEnd"/>
      <w:r w:rsidRPr="00C139C5">
        <w:rPr>
          <w:color w:val="000000"/>
        </w:rPr>
        <w:t>,</w:t>
      </w:r>
    </w:p>
    <w:p w:rsidR="000B49C3" w:rsidRPr="006240C9" w:rsidRDefault="000B49C3" w:rsidP="000B49C3">
      <w:pPr>
        <w:pStyle w:val="NormalWeb"/>
        <w:numPr>
          <w:ilvl w:val="0"/>
          <w:numId w:val="1"/>
        </w:numPr>
        <w:jc w:val="both"/>
        <w:rPr>
          <w:color w:val="000000"/>
        </w:rPr>
      </w:pPr>
      <w:proofErr w:type="spellStart"/>
      <w:r w:rsidRPr="006240C9">
        <w:rPr>
          <w:color w:val="000000"/>
        </w:rPr>
        <w:t>Formular</w:t>
      </w:r>
      <w:proofErr w:type="spellEnd"/>
      <w:r w:rsidRPr="006240C9">
        <w:rPr>
          <w:color w:val="000000"/>
        </w:rPr>
        <w:t xml:space="preserve"> </w:t>
      </w:r>
      <w:proofErr w:type="spellStart"/>
      <w:r w:rsidRPr="006240C9">
        <w:rPr>
          <w:color w:val="000000"/>
        </w:rPr>
        <w:t>për</w:t>
      </w:r>
      <w:proofErr w:type="spellEnd"/>
      <w:r w:rsidRPr="006240C9">
        <w:rPr>
          <w:color w:val="000000"/>
        </w:rPr>
        <w:t xml:space="preserve"> </w:t>
      </w:r>
      <w:proofErr w:type="spellStart"/>
      <w:r w:rsidRPr="006240C9">
        <w:rPr>
          <w:color w:val="000000"/>
        </w:rPr>
        <w:t>largim</w:t>
      </w:r>
      <w:proofErr w:type="spellEnd"/>
      <w:r w:rsidRPr="006240C9">
        <w:rPr>
          <w:color w:val="000000"/>
        </w:rPr>
        <w:t xml:space="preserve"> - </w:t>
      </w:r>
      <w:proofErr w:type="spellStart"/>
      <w:r w:rsidRPr="006240C9">
        <w:rPr>
          <w:color w:val="000000"/>
        </w:rPr>
        <w:t>skadim</w:t>
      </w:r>
      <w:proofErr w:type="spellEnd"/>
      <w:r w:rsidRPr="006240C9">
        <w:rPr>
          <w:color w:val="000000"/>
        </w:rPr>
        <w:t xml:space="preserve"> </w:t>
      </w:r>
      <w:proofErr w:type="spellStart"/>
      <w:r w:rsidRPr="006240C9">
        <w:rPr>
          <w:color w:val="000000"/>
        </w:rPr>
        <w:t>kontrate</w:t>
      </w:r>
      <w:proofErr w:type="spellEnd"/>
      <w:r w:rsidRPr="006240C9">
        <w:rPr>
          <w:color w:val="000000"/>
        </w:rPr>
        <w:t xml:space="preserve">, </w:t>
      </w:r>
      <w:proofErr w:type="spellStart"/>
      <w:r w:rsidRPr="006240C9">
        <w:rPr>
          <w:color w:val="000000"/>
        </w:rPr>
        <w:t>pensionim</w:t>
      </w:r>
      <w:proofErr w:type="spellEnd"/>
      <w:r w:rsidRPr="006240C9">
        <w:rPr>
          <w:color w:val="000000"/>
        </w:rPr>
        <w:t>,</w:t>
      </w:r>
    </w:p>
    <w:p w:rsidR="000B49C3" w:rsidRPr="006240C9" w:rsidRDefault="000B49C3" w:rsidP="000B49C3">
      <w:pPr>
        <w:pStyle w:val="NormalWeb"/>
        <w:numPr>
          <w:ilvl w:val="0"/>
          <w:numId w:val="1"/>
        </w:numPr>
        <w:jc w:val="both"/>
        <w:rPr>
          <w:color w:val="000000"/>
        </w:rPr>
      </w:pPr>
      <w:proofErr w:type="spellStart"/>
      <w:r w:rsidRPr="006240C9">
        <w:rPr>
          <w:color w:val="000000"/>
        </w:rPr>
        <w:t>Formular</w:t>
      </w:r>
      <w:proofErr w:type="spellEnd"/>
      <w:r w:rsidRPr="006240C9">
        <w:rPr>
          <w:color w:val="000000"/>
        </w:rPr>
        <w:t xml:space="preserve"> </w:t>
      </w:r>
      <w:proofErr w:type="spellStart"/>
      <w:r w:rsidRPr="006240C9">
        <w:rPr>
          <w:color w:val="000000"/>
        </w:rPr>
        <w:t>për</w:t>
      </w:r>
      <w:proofErr w:type="spellEnd"/>
      <w:r w:rsidRPr="006240C9">
        <w:rPr>
          <w:color w:val="000000"/>
        </w:rPr>
        <w:t xml:space="preserve"> </w:t>
      </w:r>
      <w:proofErr w:type="spellStart"/>
      <w:r w:rsidRPr="006240C9">
        <w:rPr>
          <w:color w:val="000000"/>
        </w:rPr>
        <w:t>punëtor</w:t>
      </w:r>
      <w:proofErr w:type="spellEnd"/>
      <w:r w:rsidRPr="006240C9">
        <w:rPr>
          <w:color w:val="000000"/>
        </w:rPr>
        <w:t xml:space="preserve"> </w:t>
      </w:r>
      <w:proofErr w:type="spellStart"/>
      <w:r w:rsidRPr="006240C9">
        <w:rPr>
          <w:color w:val="000000"/>
        </w:rPr>
        <w:t>të</w:t>
      </w:r>
      <w:proofErr w:type="spellEnd"/>
      <w:r w:rsidRPr="006240C9">
        <w:rPr>
          <w:color w:val="000000"/>
        </w:rPr>
        <w:t xml:space="preserve"> </w:t>
      </w:r>
      <w:proofErr w:type="spellStart"/>
      <w:r w:rsidRPr="006240C9">
        <w:rPr>
          <w:color w:val="000000"/>
        </w:rPr>
        <w:t>rinjë</w:t>
      </w:r>
      <w:proofErr w:type="spellEnd"/>
      <w:r w:rsidRPr="006240C9">
        <w:rPr>
          <w:color w:val="000000"/>
        </w:rPr>
        <w:t>,</w:t>
      </w:r>
    </w:p>
    <w:p w:rsidR="000B49C3" w:rsidRPr="000B49C3" w:rsidRDefault="000B49C3" w:rsidP="004F31A7">
      <w:pPr>
        <w:pStyle w:val="NormalWeb"/>
        <w:numPr>
          <w:ilvl w:val="0"/>
          <w:numId w:val="1"/>
        </w:numPr>
        <w:jc w:val="both"/>
        <w:rPr>
          <w:color w:val="000000"/>
        </w:rPr>
      </w:pPr>
      <w:proofErr w:type="spellStart"/>
      <w:r w:rsidRPr="006240C9">
        <w:rPr>
          <w:color w:val="000000"/>
        </w:rPr>
        <w:t>Të</w:t>
      </w:r>
      <w:proofErr w:type="spellEnd"/>
      <w:r w:rsidRPr="006240C9">
        <w:rPr>
          <w:color w:val="000000"/>
        </w:rPr>
        <w:t xml:space="preserve"> </w:t>
      </w:r>
      <w:proofErr w:type="spellStart"/>
      <w:r w:rsidRPr="006240C9">
        <w:rPr>
          <w:color w:val="000000"/>
        </w:rPr>
        <w:t>ndryshme</w:t>
      </w:r>
      <w:proofErr w:type="spellEnd"/>
      <w:r w:rsidRPr="006240C9">
        <w:rPr>
          <w:color w:val="000000"/>
        </w:rPr>
        <w:t xml:space="preserve"> - </w:t>
      </w:r>
      <w:proofErr w:type="spellStart"/>
      <w:r w:rsidRPr="006240C9">
        <w:rPr>
          <w:color w:val="000000"/>
        </w:rPr>
        <w:t>ndërrim</w:t>
      </w:r>
      <w:proofErr w:type="spellEnd"/>
      <w:r w:rsidRPr="006240C9">
        <w:rPr>
          <w:color w:val="000000"/>
        </w:rPr>
        <w:t xml:space="preserve"> </w:t>
      </w:r>
      <w:proofErr w:type="spellStart"/>
      <w:r w:rsidRPr="006240C9">
        <w:rPr>
          <w:color w:val="000000"/>
        </w:rPr>
        <w:t>i</w:t>
      </w:r>
      <w:proofErr w:type="spellEnd"/>
      <w:r w:rsidRPr="006240C9">
        <w:rPr>
          <w:color w:val="000000"/>
        </w:rPr>
        <w:t xml:space="preserve"> </w:t>
      </w:r>
      <w:proofErr w:type="spellStart"/>
      <w:r w:rsidRPr="006240C9">
        <w:rPr>
          <w:color w:val="000000"/>
        </w:rPr>
        <w:t>xhirollogarisë</w:t>
      </w:r>
      <w:proofErr w:type="spellEnd"/>
      <w:r w:rsidRPr="006240C9">
        <w:rPr>
          <w:color w:val="000000"/>
        </w:rPr>
        <w:t>.</w:t>
      </w:r>
    </w:p>
    <w:p w:rsidR="006240C9" w:rsidRPr="00C139C5" w:rsidRDefault="004F31A7" w:rsidP="004F31A7">
      <w:pPr>
        <w:jc w:val="both"/>
        <w:rPr>
          <w:rFonts w:ascii="Times New Roman" w:eastAsia="MS Mincho" w:hAnsi="Times New Roman" w:cs="Times New Roman"/>
          <w:sz w:val="24"/>
          <w:szCs w:val="24"/>
        </w:rPr>
      </w:pPr>
      <w:proofErr w:type="spellStart"/>
      <w:r w:rsidRPr="00C139C5">
        <w:rPr>
          <w:rFonts w:ascii="Times New Roman" w:eastAsia="MS Mincho" w:hAnsi="Times New Roman" w:cs="Times New Roman"/>
          <w:sz w:val="24"/>
          <w:szCs w:val="24"/>
        </w:rPr>
        <w:t>Zotimi</w:t>
      </w:r>
      <w:proofErr w:type="spellEnd"/>
      <w:r w:rsidRPr="00C139C5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C139C5">
        <w:rPr>
          <w:rFonts w:ascii="Times New Roman" w:eastAsia="MS Mincho" w:hAnsi="Times New Roman" w:cs="Times New Roman"/>
          <w:sz w:val="24"/>
          <w:szCs w:val="24"/>
        </w:rPr>
        <w:t>i</w:t>
      </w:r>
      <w:proofErr w:type="spellEnd"/>
      <w:r w:rsidRPr="00C139C5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C139C5">
        <w:rPr>
          <w:rFonts w:ascii="Times New Roman" w:eastAsia="MS Mincho" w:hAnsi="Times New Roman" w:cs="Times New Roman"/>
          <w:sz w:val="24"/>
          <w:szCs w:val="24"/>
        </w:rPr>
        <w:t>mjeteve</w:t>
      </w:r>
      <w:proofErr w:type="spellEnd"/>
      <w:r w:rsidRPr="00C139C5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C139C5">
        <w:rPr>
          <w:rFonts w:ascii="Times New Roman" w:eastAsia="MS Mincho" w:hAnsi="Times New Roman" w:cs="Times New Roman"/>
          <w:sz w:val="24"/>
          <w:szCs w:val="24"/>
        </w:rPr>
        <w:t>në</w:t>
      </w:r>
      <w:proofErr w:type="spellEnd"/>
      <w:r w:rsidRPr="00C139C5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="005D1EB3">
        <w:rPr>
          <w:rFonts w:ascii="Times New Roman" w:eastAsia="MS Mincho" w:hAnsi="Times New Roman" w:cs="Times New Roman"/>
          <w:sz w:val="24"/>
          <w:szCs w:val="24"/>
        </w:rPr>
        <w:t>kategorinë</w:t>
      </w:r>
      <w:proofErr w:type="spellEnd"/>
      <w:r w:rsidR="005D1EB3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="005D1EB3">
        <w:rPr>
          <w:rFonts w:ascii="Times New Roman" w:eastAsia="MS Mincho" w:hAnsi="Times New Roman" w:cs="Times New Roman"/>
          <w:sz w:val="24"/>
          <w:szCs w:val="24"/>
        </w:rPr>
        <w:t>mallra</w:t>
      </w:r>
      <w:proofErr w:type="spellEnd"/>
      <w:r w:rsidR="005D1EB3">
        <w:rPr>
          <w:rFonts w:ascii="Times New Roman" w:eastAsia="MS Mincho" w:hAnsi="Times New Roman" w:cs="Times New Roman"/>
          <w:sz w:val="24"/>
          <w:szCs w:val="24"/>
        </w:rPr>
        <w:t>/</w:t>
      </w:r>
      <w:proofErr w:type="spellStart"/>
      <w:r w:rsidR="005D1EB3">
        <w:rPr>
          <w:rFonts w:ascii="Times New Roman" w:eastAsia="MS Mincho" w:hAnsi="Times New Roman" w:cs="Times New Roman"/>
          <w:sz w:val="24"/>
          <w:szCs w:val="24"/>
        </w:rPr>
        <w:t>shërbime</w:t>
      </w:r>
      <w:proofErr w:type="spellEnd"/>
      <w:r w:rsidR="005D1EB3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="005D1EB3">
        <w:rPr>
          <w:rFonts w:ascii="Times New Roman" w:eastAsia="MS Mincho" w:hAnsi="Times New Roman" w:cs="Times New Roman"/>
          <w:sz w:val="24"/>
          <w:szCs w:val="24"/>
        </w:rPr>
        <w:t>dhe</w:t>
      </w:r>
      <w:proofErr w:type="spellEnd"/>
      <w:r w:rsidR="005D1EB3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="005D1EB3">
        <w:rPr>
          <w:rFonts w:ascii="Times New Roman" w:eastAsia="MS Mincho" w:hAnsi="Times New Roman" w:cs="Times New Roman"/>
          <w:sz w:val="24"/>
          <w:szCs w:val="24"/>
        </w:rPr>
        <w:t>k</w:t>
      </w:r>
      <w:r w:rsidRPr="00C139C5">
        <w:rPr>
          <w:rFonts w:ascii="Times New Roman" w:eastAsia="MS Mincho" w:hAnsi="Times New Roman" w:cs="Times New Roman"/>
          <w:sz w:val="24"/>
          <w:szCs w:val="24"/>
        </w:rPr>
        <w:t>omunali</w:t>
      </w:r>
      <w:proofErr w:type="spellEnd"/>
      <w:r w:rsidRPr="00C139C5">
        <w:rPr>
          <w:rFonts w:ascii="Times New Roman" w:eastAsia="MS Mincho" w:hAnsi="Times New Roman" w:cs="Times New Roman"/>
          <w:sz w:val="24"/>
          <w:szCs w:val="24"/>
        </w:rPr>
        <w:t>.</w:t>
      </w:r>
    </w:p>
    <w:p w:rsidR="004F31A7" w:rsidRDefault="004F31A7" w:rsidP="004F31A7">
      <w:pPr>
        <w:jc w:val="both"/>
        <w:rPr>
          <w:rFonts w:ascii="Times New Roman" w:eastAsia="MS Mincho" w:hAnsi="Times New Roman" w:cs="Times New Roman"/>
          <w:sz w:val="24"/>
          <w:szCs w:val="24"/>
        </w:rPr>
      </w:pPr>
      <w:proofErr w:type="spellStart"/>
      <w:r w:rsidRPr="00C139C5">
        <w:rPr>
          <w:rFonts w:ascii="Times New Roman" w:eastAsia="MS Mincho" w:hAnsi="Times New Roman" w:cs="Times New Roman"/>
          <w:sz w:val="24"/>
          <w:szCs w:val="24"/>
        </w:rPr>
        <w:t>Nënalokimi</w:t>
      </w:r>
      <w:proofErr w:type="spellEnd"/>
      <w:r w:rsidRPr="00C139C5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C139C5">
        <w:rPr>
          <w:rFonts w:ascii="Times New Roman" w:eastAsia="MS Mincho" w:hAnsi="Times New Roman" w:cs="Times New Roman"/>
          <w:sz w:val="24"/>
          <w:szCs w:val="24"/>
        </w:rPr>
        <w:t>i</w:t>
      </w:r>
      <w:proofErr w:type="spellEnd"/>
      <w:r w:rsidRPr="00C139C5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Pr="00C139C5">
        <w:rPr>
          <w:rFonts w:ascii="Times New Roman" w:eastAsia="MS Mincho" w:hAnsi="Times New Roman" w:cs="Times New Roman"/>
          <w:sz w:val="24"/>
          <w:szCs w:val="24"/>
        </w:rPr>
        <w:t>pagave</w:t>
      </w:r>
      <w:proofErr w:type="spellEnd"/>
      <w:r w:rsidRPr="00C139C5">
        <w:rPr>
          <w:rFonts w:ascii="Times New Roman" w:eastAsia="MS Mincho" w:hAnsi="Times New Roman" w:cs="Times New Roman"/>
          <w:sz w:val="24"/>
          <w:szCs w:val="24"/>
        </w:rPr>
        <w:t>.</w:t>
      </w:r>
    </w:p>
    <w:p w:rsidR="000B49C3" w:rsidRPr="007366AB" w:rsidRDefault="000B49C3" w:rsidP="000B49C3">
      <w:pPr>
        <w:pStyle w:val="NormalWeb"/>
        <w:jc w:val="both"/>
        <w:rPr>
          <w:color w:val="000000"/>
        </w:rPr>
      </w:pPr>
      <w:proofErr w:type="spellStart"/>
      <w:r w:rsidRPr="007366AB">
        <w:rPr>
          <w:color w:val="000000"/>
        </w:rPr>
        <w:t>Zotimet</w:t>
      </w:r>
      <w:proofErr w:type="spellEnd"/>
      <w:r w:rsidRPr="007366AB">
        <w:rPr>
          <w:color w:val="000000"/>
        </w:rPr>
        <w:t xml:space="preserve"> </w:t>
      </w:r>
      <w:proofErr w:type="spellStart"/>
      <w:r w:rsidRPr="007366AB">
        <w:rPr>
          <w:color w:val="000000"/>
        </w:rPr>
        <w:t>nga</w:t>
      </w:r>
      <w:proofErr w:type="spellEnd"/>
      <w:r w:rsidRPr="007366AB">
        <w:rPr>
          <w:color w:val="000000"/>
        </w:rPr>
        <w:t xml:space="preserve"> </w:t>
      </w:r>
      <w:proofErr w:type="spellStart"/>
      <w:r w:rsidRPr="007366AB">
        <w:rPr>
          <w:color w:val="000000"/>
        </w:rPr>
        <w:t>fondi</w:t>
      </w:r>
      <w:proofErr w:type="spellEnd"/>
      <w:r w:rsidRPr="007366AB">
        <w:rPr>
          <w:color w:val="000000"/>
        </w:rPr>
        <w:t xml:space="preserve"> </w:t>
      </w:r>
      <w:proofErr w:type="spellStart"/>
      <w:r w:rsidRPr="007366AB">
        <w:rPr>
          <w:color w:val="000000"/>
        </w:rPr>
        <w:t>burimor-huamarrja</w:t>
      </w:r>
      <w:proofErr w:type="spellEnd"/>
      <w:r w:rsidRPr="007366AB">
        <w:rPr>
          <w:color w:val="000000"/>
        </w:rPr>
        <w:t xml:space="preserve"> </w:t>
      </w:r>
      <w:proofErr w:type="spellStart"/>
      <w:r w:rsidRPr="007366AB">
        <w:rPr>
          <w:color w:val="000000"/>
        </w:rPr>
        <w:t>n</w:t>
      </w:r>
      <w:r>
        <w:rPr>
          <w:color w:val="000000"/>
        </w:rPr>
        <w:t>ë</w:t>
      </w:r>
      <w:proofErr w:type="spellEnd"/>
      <w:r w:rsidRPr="007366AB">
        <w:rPr>
          <w:color w:val="000000"/>
        </w:rPr>
        <w:t xml:space="preserve"> </w:t>
      </w:r>
      <w:proofErr w:type="spellStart"/>
      <w:r w:rsidRPr="007366AB">
        <w:rPr>
          <w:color w:val="000000"/>
        </w:rPr>
        <w:t>kategoritë</w:t>
      </w:r>
      <w:proofErr w:type="spellEnd"/>
      <w:r w:rsidRPr="007366AB">
        <w:rPr>
          <w:color w:val="000000"/>
        </w:rPr>
        <w:t>:</w:t>
      </w:r>
    </w:p>
    <w:p w:rsidR="000B49C3" w:rsidRPr="007366AB" w:rsidRDefault="009C1E1D" w:rsidP="000B49C3">
      <w:pPr>
        <w:pStyle w:val="NormalWeb"/>
        <w:numPr>
          <w:ilvl w:val="0"/>
          <w:numId w:val="8"/>
        </w:numPr>
        <w:jc w:val="both"/>
        <w:rPr>
          <w:color w:val="000000"/>
        </w:rPr>
      </w:pPr>
      <w:proofErr w:type="spellStart"/>
      <w:r>
        <w:rPr>
          <w:color w:val="000000"/>
        </w:rPr>
        <w:t>Mallra,</w:t>
      </w:r>
      <w:bookmarkStart w:id="0" w:name="_GoBack"/>
      <w:bookmarkEnd w:id="0"/>
      <w:r w:rsidR="000B49C3" w:rsidRPr="007366AB">
        <w:rPr>
          <w:color w:val="000000"/>
        </w:rPr>
        <w:t>sh</w:t>
      </w:r>
      <w:r w:rsidR="000B49C3">
        <w:rPr>
          <w:color w:val="000000"/>
        </w:rPr>
        <w:t>ë</w:t>
      </w:r>
      <w:r w:rsidR="000B49C3" w:rsidRPr="007366AB">
        <w:rPr>
          <w:color w:val="000000"/>
        </w:rPr>
        <w:t>rbime</w:t>
      </w:r>
      <w:proofErr w:type="spellEnd"/>
      <w:r w:rsidR="000B49C3" w:rsidRPr="007366AB">
        <w:rPr>
          <w:color w:val="000000"/>
        </w:rPr>
        <w:t xml:space="preserve"> </w:t>
      </w:r>
      <w:proofErr w:type="spellStart"/>
      <w:r w:rsidR="000B49C3" w:rsidRPr="007366AB">
        <w:rPr>
          <w:color w:val="000000"/>
        </w:rPr>
        <w:t>dhe</w:t>
      </w:r>
      <w:proofErr w:type="spellEnd"/>
    </w:p>
    <w:p w:rsidR="000B49C3" w:rsidRPr="000B49C3" w:rsidRDefault="000B49C3" w:rsidP="004F31A7">
      <w:pPr>
        <w:pStyle w:val="NormalWeb"/>
        <w:numPr>
          <w:ilvl w:val="0"/>
          <w:numId w:val="8"/>
        </w:numPr>
        <w:jc w:val="both"/>
        <w:rPr>
          <w:color w:val="000000"/>
        </w:rPr>
      </w:pPr>
      <w:proofErr w:type="spellStart"/>
      <w:r>
        <w:rPr>
          <w:color w:val="000000"/>
        </w:rPr>
        <w:t>Kapitale</w:t>
      </w:r>
      <w:proofErr w:type="spellEnd"/>
    </w:p>
    <w:p w:rsidR="005D1EB3" w:rsidRPr="005D1EB3" w:rsidRDefault="005D1EB3" w:rsidP="005D1EB3">
      <w:pPr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5D1EB3">
        <w:rPr>
          <w:rFonts w:ascii="Times New Roman" w:eastAsia="Calibri" w:hAnsi="Times New Roman" w:cs="Times New Roman"/>
          <w:sz w:val="24"/>
          <w:szCs w:val="24"/>
        </w:rPr>
        <w:t>Pranimi</w:t>
      </w:r>
      <w:proofErr w:type="spellEnd"/>
      <w:r w:rsidRPr="005D1EB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D1EB3">
        <w:rPr>
          <w:rFonts w:ascii="Times New Roman" w:eastAsia="Calibri" w:hAnsi="Times New Roman" w:cs="Times New Roman"/>
          <w:sz w:val="24"/>
          <w:szCs w:val="24"/>
        </w:rPr>
        <w:t>dhe</w:t>
      </w:r>
      <w:proofErr w:type="spellEnd"/>
      <w:r w:rsidRPr="005D1EB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D1EB3">
        <w:rPr>
          <w:rFonts w:ascii="Times New Roman" w:eastAsia="Calibri" w:hAnsi="Times New Roman" w:cs="Times New Roman"/>
          <w:sz w:val="24"/>
          <w:szCs w:val="24"/>
        </w:rPr>
        <w:t>shqyrtimi</w:t>
      </w:r>
      <w:proofErr w:type="spellEnd"/>
      <w:r w:rsidRPr="005D1EB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D1EB3">
        <w:rPr>
          <w:rFonts w:ascii="Times New Roman" w:eastAsia="Calibri" w:hAnsi="Times New Roman" w:cs="Times New Roman"/>
          <w:sz w:val="24"/>
          <w:szCs w:val="24"/>
        </w:rPr>
        <w:t>i</w:t>
      </w:r>
      <w:proofErr w:type="spellEnd"/>
      <w:r w:rsidRPr="005D1EB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D1EB3">
        <w:rPr>
          <w:rFonts w:ascii="Times New Roman" w:eastAsia="Calibri" w:hAnsi="Times New Roman" w:cs="Times New Roman"/>
          <w:sz w:val="24"/>
          <w:szCs w:val="24"/>
        </w:rPr>
        <w:t>kërkesave</w:t>
      </w:r>
      <w:proofErr w:type="spellEnd"/>
      <w:r w:rsidRPr="005D1EB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D1EB3">
        <w:rPr>
          <w:rFonts w:ascii="Times New Roman" w:eastAsia="Calibri" w:hAnsi="Times New Roman" w:cs="Times New Roman"/>
          <w:sz w:val="24"/>
          <w:szCs w:val="24"/>
        </w:rPr>
        <w:t>të</w:t>
      </w:r>
      <w:proofErr w:type="spellEnd"/>
      <w:r w:rsidRPr="005D1EB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D1EB3">
        <w:rPr>
          <w:rFonts w:ascii="Times New Roman" w:eastAsia="Calibri" w:hAnsi="Times New Roman" w:cs="Times New Roman"/>
          <w:sz w:val="24"/>
          <w:szCs w:val="24"/>
        </w:rPr>
        <w:t>ndryshme</w:t>
      </w:r>
      <w:proofErr w:type="spellEnd"/>
      <w:r w:rsidRPr="005D1EB3">
        <w:rPr>
          <w:rFonts w:ascii="Times New Roman" w:eastAsia="Calibri" w:hAnsi="Times New Roman" w:cs="Times New Roman"/>
          <w:sz w:val="24"/>
          <w:szCs w:val="24"/>
        </w:rPr>
        <w:t xml:space="preserve"> (</w:t>
      </w:r>
      <w:proofErr w:type="spellStart"/>
      <w:r w:rsidRPr="005D1EB3">
        <w:rPr>
          <w:rFonts w:ascii="Times New Roman" w:eastAsia="Calibri" w:hAnsi="Times New Roman" w:cs="Times New Roman"/>
          <w:sz w:val="24"/>
          <w:szCs w:val="24"/>
        </w:rPr>
        <w:t>kërkesa</w:t>
      </w:r>
      <w:proofErr w:type="spellEnd"/>
      <w:r w:rsidRPr="005D1EB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D1EB3">
        <w:rPr>
          <w:rFonts w:ascii="Times New Roman" w:eastAsia="Calibri" w:hAnsi="Times New Roman" w:cs="Times New Roman"/>
          <w:sz w:val="24"/>
          <w:szCs w:val="24"/>
        </w:rPr>
        <w:t>për</w:t>
      </w:r>
      <w:proofErr w:type="spellEnd"/>
      <w:r w:rsidRPr="005D1EB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D1EB3">
        <w:rPr>
          <w:rFonts w:ascii="Times New Roman" w:eastAsia="Calibri" w:hAnsi="Times New Roman" w:cs="Times New Roman"/>
          <w:sz w:val="24"/>
          <w:szCs w:val="24"/>
        </w:rPr>
        <w:t>punësim</w:t>
      </w:r>
      <w:proofErr w:type="spellEnd"/>
      <w:r w:rsidRPr="005D1EB3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5D1EB3">
        <w:rPr>
          <w:rFonts w:ascii="Times New Roman" w:eastAsia="Calibri" w:hAnsi="Times New Roman" w:cs="Times New Roman"/>
          <w:sz w:val="24"/>
          <w:szCs w:val="24"/>
        </w:rPr>
        <w:t>pushim</w:t>
      </w:r>
      <w:proofErr w:type="spellEnd"/>
      <w:r w:rsidRPr="005D1EB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D1EB3">
        <w:rPr>
          <w:rFonts w:ascii="Times New Roman" w:eastAsia="Calibri" w:hAnsi="Times New Roman" w:cs="Times New Roman"/>
          <w:sz w:val="24"/>
          <w:szCs w:val="24"/>
        </w:rPr>
        <w:t>mjekësor</w:t>
      </w:r>
      <w:proofErr w:type="spellEnd"/>
      <w:r w:rsidRPr="005D1EB3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5D1EB3">
        <w:rPr>
          <w:rFonts w:ascii="Times New Roman" w:eastAsia="Calibri" w:hAnsi="Times New Roman" w:cs="Times New Roman"/>
          <w:sz w:val="24"/>
          <w:szCs w:val="24"/>
        </w:rPr>
        <w:t>pushim</w:t>
      </w:r>
      <w:proofErr w:type="spellEnd"/>
      <w:r w:rsidRPr="005D1EB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D1EB3">
        <w:rPr>
          <w:rFonts w:ascii="Times New Roman" w:eastAsia="Calibri" w:hAnsi="Times New Roman" w:cs="Times New Roman"/>
          <w:sz w:val="24"/>
          <w:szCs w:val="24"/>
        </w:rPr>
        <w:t>lehonie</w:t>
      </w:r>
      <w:proofErr w:type="spellEnd"/>
      <w:r w:rsidRPr="005D1EB3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5D1EB3">
        <w:rPr>
          <w:rFonts w:ascii="Times New Roman" w:eastAsia="Calibri" w:hAnsi="Times New Roman" w:cs="Times New Roman"/>
          <w:sz w:val="24"/>
          <w:szCs w:val="24"/>
        </w:rPr>
        <w:t>etj</w:t>
      </w:r>
      <w:proofErr w:type="spellEnd"/>
      <w:r w:rsidRPr="005D1EB3">
        <w:rPr>
          <w:rFonts w:ascii="Times New Roman" w:eastAsia="Calibri" w:hAnsi="Times New Roman" w:cs="Times New Roman"/>
          <w:sz w:val="24"/>
          <w:szCs w:val="24"/>
        </w:rPr>
        <w:t>).</w:t>
      </w:r>
    </w:p>
    <w:p w:rsidR="006E5174" w:rsidRPr="00796D67" w:rsidRDefault="006E5174">
      <w:pPr>
        <w:pStyle w:val="NormalWeb"/>
      </w:pPr>
    </w:p>
    <w:sectPr w:rsidR="006E5174" w:rsidRPr="00796D67" w:rsidSect="00C139C5">
      <w:pgSz w:w="11906" w:h="16838"/>
      <w:pgMar w:top="0" w:right="1440" w:bottom="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D9034D"/>
    <w:multiLevelType w:val="hybridMultilevel"/>
    <w:tmpl w:val="A7BA20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786B21"/>
    <w:multiLevelType w:val="hybridMultilevel"/>
    <w:tmpl w:val="2BB04A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E22121"/>
    <w:multiLevelType w:val="hybridMultilevel"/>
    <w:tmpl w:val="6EF2A6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ADF131D"/>
    <w:multiLevelType w:val="hybridMultilevel"/>
    <w:tmpl w:val="E29E7B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3DC72F6"/>
    <w:multiLevelType w:val="hybridMultilevel"/>
    <w:tmpl w:val="24DC87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9DE7114"/>
    <w:multiLevelType w:val="hybridMultilevel"/>
    <w:tmpl w:val="DB62F0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9A01E5"/>
    <w:multiLevelType w:val="hybridMultilevel"/>
    <w:tmpl w:val="797AC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AC950AB"/>
    <w:multiLevelType w:val="hybridMultilevel"/>
    <w:tmpl w:val="EF38C6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4"/>
  </w:num>
  <w:num w:numId="6">
    <w:abstractNumId w:val="6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DF5"/>
    <w:rsid w:val="00047C54"/>
    <w:rsid w:val="00082CAA"/>
    <w:rsid w:val="000B1AFC"/>
    <w:rsid w:val="000B49C3"/>
    <w:rsid w:val="000D71CE"/>
    <w:rsid w:val="000E2D64"/>
    <w:rsid w:val="00127CDA"/>
    <w:rsid w:val="001379E9"/>
    <w:rsid w:val="0014431D"/>
    <w:rsid w:val="00157F96"/>
    <w:rsid w:val="002A3BDD"/>
    <w:rsid w:val="002B401D"/>
    <w:rsid w:val="002E17A2"/>
    <w:rsid w:val="0040196C"/>
    <w:rsid w:val="00442F2C"/>
    <w:rsid w:val="004B4D0A"/>
    <w:rsid w:val="004F31A7"/>
    <w:rsid w:val="005132B8"/>
    <w:rsid w:val="00521C08"/>
    <w:rsid w:val="00564AF1"/>
    <w:rsid w:val="005B3C28"/>
    <w:rsid w:val="005D1EB3"/>
    <w:rsid w:val="005D20E2"/>
    <w:rsid w:val="006240C9"/>
    <w:rsid w:val="00642F93"/>
    <w:rsid w:val="006875DC"/>
    <w:rsid w:val="006933D3"/>
    <w:rsid w:val="006E1BA5"/>
    <w:rsid w:val="006E5174"/>
    <w:rsid w:val="006F5610"/>
    <w:rsid w:val="006F6E99"/>
    <w:rsid w:val="007364A6"/>
    <w:rsid w:val="007366AB"/>
    <w:rsid w:val="00752100"/>
    <w:rsid w:val="00796D67"/>
    <w:rsid w:val="007F0A64"/>
    <w:rsid w:val="00820AC2"/>
    <w:rsid w:val="008456A6"/>
    <w:rsid w:val="0085659C"/>
    <w:rsid w:val="00883993"/>
    <w:rsid w:val="009436B5"/>
    <w:rsid w:val="009868EF"/>
    <w:rsid w:val="009C1E1D"/>
    <w:rsid w:val="00A24F22"/>
    <w:rsid w:val="00A55D58"/>
    <w:rsid w:val="00AF58E2"/>
    <w:rsid w:val="00B33F5B"/>
    <w:rsid w:val="00B74D61"/>
    <w:rsid w:val="00B92291"/>
    <w:rsid w:val="00C139C5"/>
    <w:rsid w:val="00C550C0"/>
    <w:rsid w:val="00C70414"/>
    <w:rsid w:val="00C711E8"/>
    <w:rsid w:val="00D53714"/>
    <w:rsid w:val="00D54F48"/>
    <w:rsid w:val="00D874C8"/>
    <w:rsid w:val="00ED0710"/>
    <w:rsid w:val="00EF7DF5"/>
    <w:rsid w:val="00F7053D"/>
    <w:rsid w:val="00F83A09"/>
    <w:rsid w:val="00FB36DA"/>
    <w:rsid w:val="00FB6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97218E0-00E9-4CBB-9F44-AD34552A9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EF7DF5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F7DF5"/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7D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7DF5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6933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ecxmsonormal">
    <w:name w:val="ecxmsonormal"/>
    <w:basedOn w:val="Normal"/>
    <w:rsid w:val="005B3C28"/>
    <w:pPr>
      <w:spacing w:after="324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0E2D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0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8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8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13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42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15990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184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330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8661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1646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0616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61762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72322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4708561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42221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57750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059692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53488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201587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17177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952952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18764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639740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21825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802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7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27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38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868223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969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1758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6081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257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41817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3749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43274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4278523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17955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49704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16165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727960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929671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416586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683109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444068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652053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187530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046945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988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472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Packard Bell</dc:creator>
  <cp:lastModifiedBy>Burim Rrustemi</cp:lastModifiedBy>
  <cp:revision>4</cp:revision>
  <cp:lastPrinted>2018-11-08T07:36:00Z</cp:lastPrinted>
  <dcterms:created xsi:type="dcterms:W3CDTF">2018-11-09T08:25:00Z</dcterms:created>
  <dcterms:modified xsi:type="dcterms:W3CDTF">2018-11-09T10:23:00Z</dcterms:modified>
</cp:coreProperties>
</file>